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D80B" w14:textId="77777777" w:rsidR="007D15D1" w:rsidRPr="00BA19E4" w:rsidRDefault="007D15D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14"/>
          <w:szCs w:val="10"/>
          <w:lang w:val="bg-BG"/>
        </w:rPr>
      </w:pPr>
    </w:p>
    <w:p w14:paraId="1193D1A0" w14:textId="56488B5C" w:rsidR="007D15D1" w:rsidRPr="00BA19E4" w:rsidRDefault="007D15D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28"/>
          <w:szCs w:val="22"/>
          <w:lang w:val="bg-BG"/>
        </w:rPr>
      </w:pPr>
      <w:r w:rsidRPr="00BA19E4">
        <w:rPr>
          <w:rFonts w:ascii="Arial" w:hAnsi="Arial" w:cs="Arial"/>
          <w:b/>
          <w:sz w:val="28"/>
          <w:szCs w:val="22"/>
          <w:lang w:val="bg-BG"/>
        </w:rPr>
        <w:t>ДОГОВОР</w:t>
      </w:r>
    </w:p>
    <w:p w14:paraId="6EDDA05E" w14:textId="3E922CA2" w:rsidR="007D15D1" w:rsidRPr="00BA19E4" w:rsidRDefault="00A50C51" w:rsidP="007D15D1">
      <w:pPr>
        <w:pStyle w:val="BodyTextIndent"/>
        <w:ind w:left="0" w:firstLine="397"/>
        <w:jc w:val="center"/>
        <w:rPr>
          <w:rFonts w:ascii="Arial" w:hAnsi="Arial" w:cs="Arial"/>
          <w:b/>
          <w:sz w:val="28"/>
          <w:szCs w:val="22"/>
          <w:lang w:val="bg-BG"/>
        </w:rPr>
      </w:pPr>
      <w:r>
        <w:rPr>
          <w:rFonts w:ascii="Arial" w:hAnsi="Arial" w:cs="Arial"/>
          <w:b/>
          <w:sz w:val="28"/>
          <w:szCs w:val="22"/>
          <w:lang w:val="bg-BG"/>
        </w:rPr>
        <w:t>BGLD-</w:t>
      </w:r>
      <w:r w:rsidR="00C0760A">
        <w:rPr>
          <w:rFonts w:ascii="Arial" w:hAnsi="Arial" w:cs="Arial"/>
          <w:b/>
          <w:sz w:val="28"/>
          <w:szCs w:val="22"/>
          <w:lang w:val="bg-BG"/>
        </w:rPr>
        <w:t>1.007-0068</w:t>
      </w:r>
      <w:r w:rsidR="007D15D1" w:rsidRPr="00BA19E4">
        <w:rPr>
          <w:rFonts w:ascii="Arial" w:hAnsi="Arial" w:cs="Arial"/>
          <w:b/>
          <w:sz w:val="28"/>
          <w:szCs w:val="22"/>
          <w:lang w:val="bg-BG"/>
        </w:rPr>
        <w:t>-C01-S</w:t>
      </w:r>
      <w:r w:rsidR="00714BB3" w:rsidRPr="00BA19E4">
        <w:rPr>
          <w:rFonts w:ascii="Arial" w:hAnsi="Arial" w:cs="Arial"/>
          <w:b/>
          <w:sz w:val="28"/>
          <w:szCs w:val="22"/>
          <w:lang w:val="bg-BG"/>
        </w:rPr>
        <w:t>e</w:t>
      </w:r>
      <w:r w:rsidR="007D15D1" w:rsidRPr="00BA19E4">
        <w:rPr>
          <w:rFonts w:ascii="Arial" w:hAnsi="Arial" w:cs="Arial"/>
          <w:b/>
          <w:sz w:val="28"/>
          <w:szCs w:val="22"/>
          <w:lang w:val="bg-BG"/>
        </w:rPr>
        <w:t>01</w:t>
      </w:r>
    </w:p>
    <w:p w14:paraId="475E2DA9" w14:textId="77777777" w:rsidR="007D15D1" w:rsidRPr="00BA19E4" w:rsidRDefault="007D15D1" w:rsidP="007D15D1">
      <w:pPr>
        <w:pStyle w:val="BodyTextIndent"/>
        <w:spacing w:after="0"/>
        <w:ind w:left="0" w:firstLine="403"/>
        <w:rPr>
          <w:rFonts w:ascii="Arial" w:hAnsi="Arial" w:cs="Arial"/>
          <w:sz w:val="16"/>
          <w:szCs w:val="16"/>
          <w:lang w:val="bg-BG"/>
        </w:rPr>
      </w:pPr>
    </w:p>
    <w:p w14:paraId="030A7B73" w14:textId="508EBA3F" w:rsidR="007D15D1" w:rsidRPr="00BA19E4" w:rsidRDefault="007D15D1" w:rsidP="007D15D1">
      <w:pPr>
        <w:ind w:firstLine="403"/>
        <w:jc w:val="both"/>
        <w:rPr>
          <w:rFonts w:ascii="Arial" w:eastAsia="Calibri" w:hAnsi="Arial" w:cs="Arial"/>
          <w:sz w:val="22"/>
          <w:szCs w:val="22"/>
        </w:rPr>
      </w:pPr>
      <w:r w:rsidRPr="00BA19E4">
        <w:rPr>
          <w:rFonts w:ascii="Arial" w:eastAsia="Calibri" w:hAnsi="Arial" w:cs="Arial"/>
          <w:sz w:val="22"/>
          <w:szCs w:val="22"/>
        </w:rPr>
        <w:tab/>
        <w:t>Днес,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eastAsia="Calibri" w:hAnsi="Arial" w:cs="Arial"/>
          <w:sz w:val="22"/>
          <w:szCs w:val="22"/>
        </w:rPr>
        <w:t>…………. г.,</w:t>
      </w:r>
      <w:r w:rsidRPr="00BA19E4">
        <w:rPr>
          <w:rFonts w:ascii="Arial" w:eastAsia="Calibri" w:hAnsi="Arial" w:cs="Arial"/>
          <w:bCs/>
          <w:sz w:val="22"/>
          <w:szCs w:val="22"/>
        </w:rPr>
        <w:t xml:space="preserve"> </w:t>
      </w:r>
      <w:r w:rsidRPr="00BA19E4">
        <w:rPr>
          <w:rFonts w:ascii="Arial" w:eastAsia="Calibri" w:hAnsi="Arial" w:cs="Arial"/>
          <w:sz w:val="22"/>
          <w:szCs w:val="22"/>
        </w:rPr>
        <w:t xml:space="preserve">в обл. </w:t>
      </w:r>
      <w:r w:rsidR="00A50C51">
        <w:rPr>
          <w:rFonts w:ascii="Arial" w:eastAsia="Calibri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 xml:space="preserve">, общ. </w:t>
      </w:r>
      <w:r w:rsidR="00A50C51">
        <w:rPr>
          <w:rFonts w:ascii="Arial" w:eastAsia="Calibri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>, гр</w:t>
      </w:r>
      <w:r w:rsidRPr="00BA19E4">
        <w:rPr>
          <w:rFonts w:ascii="Arial" w:hAnsi="Arial" w:cs="Arial"/>
          <w:sz w:val="22"/>
          <w:szCs w:val="22"/>
        </w:rPr>
        <w:t xml:space="preserve">. </w:t>
      </w:r>
      <w:r w:rsidR="00A50C51">
        <w:rPr>
          <w:rFonts w:ascii="Arial" w:hAnsi="Arial" w:cs="Arial"/>
          <w:sz w:val="22"/>
          <w:szCs w:val="22"/>
        </w:rPr>
        <w:t>София</w:t>
      </w:r>
      <w:r w:rsidRPr="00BA19E4">
        <w:rPr>
          <w:rFonts w:ascii="Arial" w:eastAsia="Calibri" w:hAnsi="Arial" w:cs="Arial"/>
          <w:sz w:val="22"/>
          <w:szCs w:val="22"/>
        </w:rPr>
        <w:t xml:space="preserve">, се сключи този договор между: </w:t>
      </w:r>
    </w:p>
    <w:p w14:paraId="442E9017" w14:textId="77777777" w:rsidR="007D15D1" w:rsidRPr="00BA19E4" w:rsidRDefault="007D15D1" w:rsidP="007D15D1">
      <w:pPr>
        <w:ind w:firstLine="403"/>
        <w:jc w:val="both"/>
        <w:rPr>
          <w:rFonts w:ascii="Arial" w:eastAsia="Calibri" w:hAnsi="Arial" w:cs="Arial"/>
          <w:sz w:val="22"/>
          <w:szCs w:val="22"/>
        </w:rPr>
      </w:pPr>
      <w:r w:rsidRPr="00BA19E4">
        <w:rPr>
          <w:rFonts w:ascii="Arial" w:eastAsia="Calibri" w:hAnsi="Arial" w:cs="Arial"/>
          <w:sz w:val="22"/>
          <w:szCs w:val="22"/>
        </w:rPr>
        <w:tab/>
      </w:r>
    </w:p>
    <w:p w14:paraId="495AADBB" w14:textId="7C803D51" w:rsidR="007D15D1" w:rsidRPr="00BA19E4" w:rsidRDefault="00A50C51" w:rsidP="007D15D1">
      <w:pPr>
        <w:numPr>
          <w:ilvl w:val="0"/>
          <w:numId w:val="8"/>
        </w:numPr>
        <w:tabs>
          <w:tab w:val="left" w:pos="709"/>
          <w:tab w:val="left" w:pos="993"/>
        </w:tabs>
        <w:ind w:left="0" w:firstLine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Сдружение „Клъстер за образование, обучения и квалификации“</w:t>
      </w:r>
      <w:r w:rsidR="007D15D1" w:rsidRPr="00BA19E4">
        <w:rPr>
          <w:rFonts w:ascii="Arial" w:hAnsi="Arial" w:cs="Arial"/>
          <w:sz w:val="22"/>
          <w:szCs w:val="22"/>
        </w:rPr>
        <w:t xml:space="preserve">, ЕИК: </w:t>
      </w:r>
      <w:r>
        <w:rPr>
          <w:rFonts w:ascii="Arial" w:hAnsi="Arial" w:cs="Arial"/>
          <w:sz w:val="22"/>
          <w:szCs w:val="22"/>
        </w:rPr>
        <w:t>176488336</w:t>
      </w:r>
      <w:r w:rsidR="007D15D1" w:rsidRPr="00BA19E4">
        <w:rPr>
          <w:rFonts w:ascii="Arial" w:hAnsi="Arial" w:cs="Arial"/>
          <w:sz w:val="22"/>
          <w:szCs w:val="22"/>
        </w:rPr>
        <w:t xml:space="preserve">, със седалище и адрес на управление: обл. </w:t>
      </w:r>
      <w:r w:rsidRPr="00A50C51">
        <w:rPr>
          <w:rFonts w:ascii="Arial" w:hAnsi="Arial" w:cs="Arial"/>
          <w:sz w:val="22"/>
          <w:szCs w:val="22"/>
        </w:rPr>
        <w:t>София</w:t>
      </w:r>
      <w:r w:rsidR="007D15D1" w:rsidRPr="00BA19E4">
        <w:rPr>
          <w:rFonts w:ascii="Arial" w:hAnsi="Arial" w:cs="Arial"/>
          <w:sz w:val="22"/>
          <w:szCs w:val="22"/>
        </w:rPr>
        <w:t xml:space="preserve">, общ. </w:t>
      </w:r>
      <w:r>
        <w:rPr>
          <w:rFonts w:ascii="Arial" w:hAnsi="Arial" w:cs="Arial"/>
          <w:sz w:val="22"/>
          <w:szCs w:val="22"/>
        </w:rPr>
        <w:t>Столична</w:t>
      </w:r>
      <w:r w:rsidR="007D15D1" w:rsidRPr="00BA19E4">
        <w:rPr>
          <w:rFonts w:ascii="Arial" w:hAnsi="Arial" w:cs="Arial"/>
          <w:sz w:val="22"/>
          <w:szCs w:val="22"/>
        </w:rPr>
        <w:t xml:space="preserve">, гр. </w:t>
      </w:r>
      <w:r>
        <w:rPr>
          <w:rFonts w:ascii="Arial" w:hAnsi="Arial" w:cs="Arial"/>
          <w:sz w:val="22"/>
          <w:szCs w:val="22"/>
        </w:rPr>
        <w:t>София</w:t>
      </w:r>
      <w:r w:rsidR="007D15D1" w:rsidRPr="00BA1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1407</w:t>
      </w:r>
      <w:r w:rsidR="007D15D1" w:rsidRPr="00BA19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бул. Черни връх № 103</w:t>
      </w:r>
      <w:r w:rsidR="007D15D1" w:rsidRPr="00BA19E4">
        <w:rPr>
          <w:rFonts w:ascii="Arial" w:hAnsi="Arial" w:cs="Arial"/>
          <w:sz w:val="22"/>
          <w:szCs w:val="22"/>
        </w:rPr>
        <w:t xml:space="preserve">, представлявано от </w:t>
      </w:r>
      <w:r>
        <w:rPr>
          <w:rFonts w:ascii="Arial" w:hAnsi="Arial" w:cs="Arial"/>
          <w:sz w:val="22"/>
          <w:szCs w:val="22"/>
        </w:rPr>
        <w:t>Светослав Маринов Новков</w:t>
      </w:r>
      <w:r w:rsidR="007D15D1" w:rsidRPr="00BA19E4">
        <w:rPr>
          <w:rFonts w:ascii="Arial" w:hAnsi="Arial" w:cs="Arial"/>
          <w:sz w:val="22"/>
          <w:szCs w:val="22"/>
        </w:rPr>
        <w:t xml:space="preserve"> - </w:t>
      </w:r>
      <w:r w:rsidR="0006658C">
        <w:rPr>
          <w:rFonts w:ascii="Arial" w:hAnsi="Arial" w:cs="Arial"/>
          <w:sz w:val="22"/>
          <w:szCs w:val="22"/>
        </w:rPr>
        <w:t>партньор</w:t>
      </w:r>
      <w:r w:rsidR="007D15D1" w:rsidRPr="00BA19E4">
        <w:rPr>
          <w:rFonts w:ascii="Arial" w:hAnsi="Arial" w:cs="Arial"/>
          <w:sz w:val="22"/>
          <w:szCs w:val="22"/>
        </w:rPr>
        <w:t xml:space="preserve"> по проект № </w:t>
      </w:r>
      <w:r>
        <w:rPr>
          <w:rFonts w:ascii="Arial" w:hAnsi="Arial" w:cs="Arial"/>
          <w:sz w:val="22"/>
          <w:szCs w:val="22"/>
        </w:rPr>
        <w:t>BGLD-</w:t>
      </w:r>
      <w:r w:rsidR="00C0760A">
        <w:rPr>
          <w:rFonts w:ascii="Arial" w:hAnsi="Arial" w:cs="Arial"/>
          <w:sz w:val="22"/>
          <w:szCs w:val="22"/>
        </w:rPr>
        <w:t>1.007-0068</w:t>
      </w:r>
      <w:r w:rsidR="007D15D1" w:rsidRPr="00BA19E4">
        <w:rPr>
          <w:rFonts w:ascii="Arial" w:hAnsi="Arial" w:cs="Arial"/>
          <w:sz w:val="22"/>
          <w:szCs w:val="22"/>
        </w:rPr>
        <w:t xml:space="preserve"> „</w:t>
      </w:r>
      <w:r w:rsidR="00C0760A">
        <w:rPr>
          <w:rFonts w:ascii="Arial" w:hAnsi="Arial" w:cs="Arial"/>
          <w:sz w:val="22"/>
          <w:szCs w:val="22"/>
        </w:rPr>
        <w:t>Иновативни заедно – за стимулиране на заетостта и повишаване на конкурентоспособността на местния пазар</w:t>
      </w:r>
      <w:r w:rsidR="007D15D1" w:rsidRPr="00BA19E4">
        <w:rPr>
          <w:rFonts w:ascii="Arial" w:hAnsi="Arial" w:cs="Arial"/>
          <w:sz w:val="22"/>
          <w:szCs w:val="22"/>
        </w:rPr>
        <w:t xml:space="preserve">“, договор № </w:t>
      </w:r>
      <w:r w:rsidR="00C0760A">
        <w:rPr>
          <w:rFonts w:ascii="Arial" w:hAnsi="Arial" w:cs="Arial"/>
          <w:sz w:val="22"/>
          <w:szCs w:val="22"/>
        </w:rPr>
        <w:t>Д03-10</w:t>
      </w:r>
      <w:r w:rsidR="007D15D1" w:rsidRPr="00BA19E4">
        <w:rPr>
          <w:rFonts w:ascii="Arial" w:hAnsi="Arial" w:cs="Arial"/>
          <w:sz w:val="22"/>
          <w:szCs w:val="22"/>
        </w:rPr>
        <w:t>/28.02.2023 г., наричан</w:t>
      </w:r>
      <w:r w:rsidR="007F53CB">
        <w:rPr>
          <w:rFonts w:ascii="Arial" w:hAnsi="Arial" w:cs="Arial"/>
          <w:sz w:val="22"/>
          <w:szCs w:val="22"/>
        </w:rPr>
        <w:t xml:space="preserve"> </w:t>
      </w:r>
      <w:r w:rsidR="007D15D1" w:rsidRPr="00BA19E4">
        <w:rPr>
          <w:rFonts w:ascii="Arial" w:hAnsi="Arial" w:cs="Arial"/>
          <w:sz w:val="22"/>
          <w:szCs w:val="22"/>
        </w:rPr>
        <w:t xml:space="preserve">за краткост </w:t>
      </w:r>
      <w:r w:rsidR="0006658C">
        <w:rPr>
          <w:rFonts w:ascii="Arial" w:hAnsi="Arial" w:cs="Arial"/>
          <w:b/>
          <w:sz w:val="22"/>
          <w:szCs w:val="22"/>
        </w:rPr>
        <w:t>ВЪЗЛОЖИТЕЛ</w:t>
      </w:r>
      <w:r w:rsidR="007D15D1" w:rsidRPr="00BA19E4">
        <w:rPr>
          <w:rFonts w:ascii="Arial" w:hAnsi="Arial" w:cs="Arial"/>
          <w:sz w:val="22"/>
          <w:szCs w:val="22"/>
        </w:rPr>
        <w:t>,</w:t>
      </w:r>
    </w:p>
    <w:p w14:paraId="36C7B494" w14:textId="77777777" w:rsidR="007D15D1" w:rsidRPr="00BA19E4" w:rsidRDefault="007D15D1" w:rsidP="007D15D1">
      <w:pPr>
        <w:ind w:left="1065"/>
        <w:jc w:val="both"/>
        <w:rPr>
          <w:rFonts w:ascii="Arial" w:hAnsi="Arial" w:cs="Arial"/>
          <w:b/>
          <w:sz w:val="14"/>
          <w:szCs w:val="14"/>
        </w:rPr>
      </w:pPr>
    </w:p>
    <w:p w14:paraId="26675CD8" w14:textId="77777777" w:rsidR="007D15D1" w:rsidRPr="00BA19E4" w:rsidRDefault="007D15D1" w:rsidP="007D15D1">
      <w:pPr>
        <w:ind w:left="106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от една страна и от друга страна:</w:t>
      </w:r>
    </w:p>
    <w:p w14:paraId="6661A475" w14:textId="77777777" w:rsidR="007D15D1" w:rsidRPr="00BA19E4" w:rsidRDefault="007D15D1" w:rsidP="007D15D1">
      <w:pPr>
        <w:pStyle w:val="BodyTextIndent"/>
        <w:spacing w:after="0"/>
        <w:ind w:left="0" w:firstLine="397"/>
        <w:rPr>
          <w:rFonts w:ascii="Arial" w:hAnsi="Arial" w:cs="Arial"/>
          <w:b/>
          <w:sz w:val="14"/>
          <w:szCs w:val="14"/>
          <w:lang w:val="bg-BG"/>
        </w:rPr>
      </w:pPr>
      <w:r w:rsidRPr="00BA19E4">
        <w:rPr>
          <w:rFonts w:ascii="Arial" w:hAnsi="Arial" w:cs="Arial"/>
          <w:sz w:val="22"/>
          <w:szCs w:val="22"/>
          <w:lang w:val="bg-BG"/>
        </w:rPr>
        <w:tab/>
      </w:r>
    </w:p>
    <w:p w14:paraId="4AEEFC1D" w14:textId="77777777" w:rsidR="007D15D1" w:rsidRPr="00BA19E4" w:rsidRDefault="007D15D1" w:rsidP="007D15D1">
      <w:pPr>
        <w:pStyle w:val="BodyTextIndent"/>
        <w:spacing w:after="0"/>
        <w:ind w:left="0" w:firstLine="397"/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BA19E4">
        <w:rPr>
          <w:rFonts w:ascii="Arial" w:hAnsi="Arial" w:cs="Arial"/>
          <w:sz w:val="22"/>
          <w:szCs w:val="22"/>
          <w:lang w:val="bg-BG"/>
        </w:rPr>
        <w:tab/>
      </w:r>
      <w:r w:rsidRPr="00BA19E4">
        <w:rPr>
          <w:rFonts w:ascii="Arial" w:hAnsi="Arial" w:cs="Arial"/>
          <w:b/>
          <w:bCs/>
          <w:sz w:val="22"/>
          <w:szCs w:val="22"/>
          <w:lang w:val="bg-BG"/>
        </w:rPr>
        <w:t>2.</w:t>
      </w:r>
      <w:r w:rsidRPr="00BA19E4">
        <w:rPr>
          <w:rFonts w:ascii="Arial" w:hAnsi="Arial" w:cs="Arial"/>
          <w:sz w:val="22"/>
          <w:szCs w:val="22"/>
          <w:lang w:val="bg-BG"/>
        </w:rPr>
        <w:t xml:space="preserve"> </w:t>
      </w:r>
      <w:r w:rsidRPr="00BA19E4">
        <w:rPr>
          <w:rFonts w:ascii="Arial" w:hAnsi="Arial" w:cs="Arial"/>
          <w:b/>
          <w:sz w:val="22"/>
          <w:szCs w:val="22"/>
          <w:lang w:val="bg-BG"/>
        </w:rPr>
        <w:t>………………………………..…………..</w:t>
      </w:r>
      <w:r w:rsidRPr="00BA19E4">
        <w:rPr>
          <w:rFonts w:ascii="Arial" w:hAnsi="Arial" w:cs="Arial"/>
          <w:sz w:val="22"/>
          <w:szCs w:val="22"/>
          <w:lang w:val="bg-BG"/>
        </w:rPr>
        <w:t xml:space="preserve">, ЕИК …………………….., със седалище и адрес на управление: …………………………………………………………………………………., представлявано от ………………………………………………., наричан за краткост </w:t>
      </w:r>
      <w:r w:rsidRPr="00BA19E4">
        <w:rPr>
          <w:rFonts w:ascii="Arial" w:hAnsi="Arial" w:cs="Arial"/>
          <w:b/>
          <w:sz w:val="22"/>
          <w:szCs w:val="22"/>
          <w:lang w:val="bg-BG"/>
        </w:rPr>
        <w:t>ИЗПЪЛНИТЕЛ</w:t>
      </w:r>
      <w:r w:rsidRPr="00BA19E4">
        <w:rPr>
          <w:rFonts w:ascii="Arial" w:hAnsi="Arial" w:cs="Arial"/>
          <w:sz w:val="22"/>
          <w:szCs w:val="22"/>
          <w:lang w:val="bg-BG"/>
        </w:rPr>
        <w:t>, за следното:</w:t>
      </w:r>
    </w:p>
    <w:p w14:paraId="4D4AB5AF" w14:textId="77777777" w:rsidR="007D15D1" w:rsidRPr="00BA19E4" w:rsidRDefault="007D15D1" w:rsidP="007D15D1">
      <w:pPr>
        <w:pStyle w:val="BodyTextIndent"/>
        <w:ind w:left="0" w:firstLine="397"/>
        <w:rPr>
          <w:rFonts w:ascii="Arial" w:hAnsi="Arial" w:cs="Arial"/>
          <w:b/>
          <w:sz w:val="16"/>
          <w:szCs w:val="16"/>
          <w:lang w:val="bg-BG"/>
        </w:rPr>
      </w:pPr>
    </w:p>
    <w:p w14:paraId="4628C98C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І. ПРЕДМЕТ НА ДОГОВОРА</w:t>
      </w:r>
    </w:p>
    <w:p w14:paraId="25C8EAEF" w14:textId="224BADFB" w:rsidR="007D15D1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Чл.1.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възлага, а </w:t>
      </w:r>
      <w:r w:rsidRPr="00BA19E4">
        <w:rPr>
          <w:rFonts w:ascii="Arial" w:hAnsi="Arial" w:cs="Arial"/>
          <w:b/>
          <w:sz w:val="22"/>
          <w:szCs w:val="22"/>
        </w:rPr>
        <w:t>ИЗПЪЛНИТЕЛЯТ</w:t>
      </w:r>
      <w:r w:rsidRPr="00BA19E4">
        <w:rPr>
          <w:rFonts w:ascii="Arial" w:hAnsi="Arial" w:cs="Arial"/>
          <w:sz w:val="22"/>
          <w:szCs w:val="22"/>
        </w:rPr>
        <w:t xml:space="preserve"> приема да </w:t>
      </w:r>
      <w:r w:rsidR="00714BB3" w:rsidRPr="00BA19E4">
        <w:rPr>
          <w:rFonts w:ascii="Arial" w:hAnsi="Arial" w:cs="Arial"/>
          <w:sz w:val="22"/>
          <w:szCs w:val="22"/>
        </w:rPr>
        <w:t xml:space="preserve">предостави </w:t>
      </w:r>
      <w:r w:rsidR="000C61C0">
        <w:rPr>
          <w:rFonts w:ascii="Arial" w:hAnsi="Arial" w:cs="Arial"/>
          <w:sz w:val="22"/>
          <w:szCs w:val="22"/>
        </w:rPr>
        <w:t>Услуги по р</w:t>
      </w:r>
      <w:r w:rsidR="00174DB5">
        <w:rPr>
          <w:rFonts w:ascii="Arial" w:hAnsi="Arial" w:cs="Arial"/>
          <w:sz w:val="22"/>
          <w:szCs w:val="22"/>
        </w:rPr>
        <w:t>азработване на учебно съдържание</w:t>
      </w:r>
      <w:r w:rsidR="000C61C0">
        <w:rPr>
          <w:rFonts w:ascii="Arial" w:hAnsi="Arial" w:cs="Arial"/>
          <w:bCs/>
          <w:sz w:val="22"/>
          <w:szCs w:val="22"/>
        </w:rPr>
        <w:t xml:space="preserve"> за</w:t>
      </w:r>
      <w:r w:rsidRPr="00BA19E4">
        <w:rPr>
          <w:rFonts w:ascii="Arial" w:hAnsi="Arial" w:cs="Arial"/>
          <w:sz w:val="22"/>
          <w:szCs w:val="22"/>
        </w:rPr>
        <w:t xml:space="preserve"> проект № </w:t>
      </w:r>
      <w:r w:rsidR="00A50C51">
        <w:rPr>
          <w:rFonts w:ascii="Arial" w:hAnsi="Arial" w:cs="Arial"/>
          <w:sz w:val="22"/>
          <w:szCs w:val="22"/>
        </w:rPr>
        <w:t>BGLD-</w:t>
      </w:r>
      <w:r w:rsidR="00C0760A">
        <w:rPr>
          <w:rFonts w:ascii="Arial" w:hAnsi="Arial" w:cs="Arial"/>
          <w:sz w:val="22"/>
          <w:szCs w:val="22"/>
        </w:rPr>
        <w:t>1.007-0068</w:t>
      </w:r>
      <w:r w:rsidRPr="00BA19E4">
        <w:rPr>
          <w:rFonts w:ascii="Arial" w:hAnsi="Arial" w:cs="Arial"/>
          <w:sz w:val="22"/>
          <w:szCs w:val="22"/>
        </w:rPr>
        <w:t xml:space="preserve"> „</w:t>
      </w:r>
      <w:r w:rsidR="00C0760A">
        <w:rPr>
          <w:rFonts w:ascii="Arial" w:hAnsi="Arial" w:cs="Arial"/>
          <w:sz w:val="22"/>
          <w:szCs w:val="22"/>
        </w:rPr>
        <w:t>Иновативни заедно – за стимулиране на заетостта и повишаване на конкурентоспособността на местния пазар</w:t>
      </w:r>
      <w:r w:rsidRPr="00BA19E4">
        <w:rPr>
          <w:rFonts w:ascii="Arial" w:hAnsi="Arial" w:cs="Arial"/>
          <w:sz w:val="22"/>
          <w:szCs w:val="22"/>
        </w:rPr>
        <w:t>“.</w:t>
      </w:r>
    </w:p>
    <w:p w14:paraId="184CDCCB" w14:textId="5D215ED8" w:rsidR="00BD7018" w:rsidRPr="00BD7018" w:rsidRDefault="00BD7018" w:rsidP="007D15D1">
      <w:pPr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BD7018">
        <w:rPr>
          <w:rFonts w:ascii="Arial" w:hAnsi="Arial" w:cs="Arial"/>
          <w:b/>
          <w:bCs/>
          <w:sz w:val="22"/>
          <w:szCs w:val="22"/>
        </w:rPr>
        <w:t>Обособена позиция 1</w:t>
      </w:r>
    </w:p>
    <w:p w14:paraId="47D7F93E" w14:textId="00858EE3" w:rsidR="00BD7018" w:rsidRDefault="008B406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Услуги по разработване на учебно съдържание за обучение на новозаети лица</w:t>
      </w:r>
    </w:p>
    <w:p w14:paraId="167CD6B5" w14:textId="20963303" w:rsidR="00BD7018" w:rsidRDefault="00BD7018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и/или</w:t>
      </w:r>
    </w:p>
    <w:p w14:paraId="69AE20E4" w14:textId="211020D2" w:rsidR="00BD7018" w:rsidRPr="00BD7018" w:rsidRDefault="00BD7018" w:rsidP="007D15D1">
      <w:pPr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BD7018">
        <w:rPr>
          <w:rFonts w:ascii="Arial" w:hAnsi="Arial" w:cs="Arial"/>
          <w:b/>
          <w:bCs/>
          <w:sz w:val="22"/>
          <w:szCs w:val="22"/>
        </w:rPr>
        <w:t>Обособена позиция 2</w:t>
      </w:r>
    </w:p>
    <w:p w14:paraId="67CC1017" w14:textId="1B47F477" w:rsidR="00BD7018" w:rsidRDefault="008B406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Услуги по разработване на учебно съдържание за обучения на безработни лица и/или лица от уязвими групи</w:t>
      </w:r>
    </w:p>
    <w:p w14:paraId="5EFC40EA" w14:textId="77777777" w:rsidR="00BD7018" w:rsidRPr="00BA19E4" w:rsidRDefault="00BD7018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</w:p>
    <w:p w14:paraId="15468DB5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II. СРОК НА ДОГОВОРА</w:t>
      </w:r>
    </w:p>
    <w:p w14:paraId="1C731020" w14:textId="77777777" w:rsidR="00BD7018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714BB3" w:rsidRPr="00BA19E4">
        <w:rPr>
          <w:rFonts w:ascii="Arial" w:hAnsi="Arial" w:cs="Arial"/>
          <w:b/>
          <w:sz w:val="22"/>
          <w:szCs w:val="22"/>
        </w:rPr>
        <w:t>2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 xml:space="preserve">Срокът </w:t>
      </w:r>
      <w:r w:rsidR="00714BB3" w:rsidRPr="00BA19E4">
        <w:rPr>
          <w:rFonts w:ascii="Arial" w:hAnsi="Arial" w:cs="Arial"/>
          <w:sz w:val="22"/>
          <w:szCs w:val="22"/>
        </w:rPr>
        <w:t>за изпълнение на услугата</w:t>
      </w:r>
      <w:r w:rsidRPr="00BA19E4">
        <w:rPr>
          <w:rFonts w:ascii="Arial" w:hAnsi="Arial" w:cs="Arial"/>
          <w:sz w:val="22"/>
          <w:szCs w:val="22"/>
        </w:rPr>
        <w:t>, предмет на договора е ….. (……………………………..) дни/месеци</w:t>
      </w:r>
      <w:r w:rsidR="00BD7018">
        <w:rPr>
          <w:rFonts w:ascii="Arial" w:hAnsi="Arial" w:cs="Arial"/>
          <w:sz w:val="22"/>
          <w:szCs w:val="22"/>
        </w:rPr>
        <w:t xml:space="preserve"> за </w:t>
      </w:r>
      <w:r w:rsidR="00BD7018" w:rsidRPr="00BD7018">
        <w:rPr>
          <w:rFonts w:ascii="Arial" w:hAnsi="Arial" w:cs="Arial"/>
          <w:sz w:val="22"/>
          <w:szCs w:val="22"/>
        </w:rPr>
        <w:t>Обособена позиция 1</w:t>
      </w:r>
      <w:r w:rsidRPr="00BA19E4">
        <w:rPr>
          <w:rFonts w:ascii="Arial" w:hAnsi="Arial" w:cs="Arial"/>
          <w:sz w:val="22"/>
          <w:szCs w:val="22"/>
        </w:rPr>
        <w:t xml:space="preserve">. </w:t>
      </w:r>
    </w:p>
    <w:p w14:paraId="713433B5" w14:textId="7AB09F63" w:rsidR="00BD7018" w:rsidRDefault="00BD7018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и/или</w:t>
      </w:r>
    </w:p>
    <w:p w14:paraId="460540BC" w14:textId="79A01335" w:rsidR="00BD7018" w:rsidRDefault="00BD7018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Срокът за изпълнение на услугата, предмет на договора е ….. (……………………………..) дни/месеци</w:t>
      </w:r>
      <w:r>
        <w:rPr>
          <w:rFonts w:ascii="Arial" w:hAnsi="Arial" w:cs="Arial"/>
          <w:sz w:val="22"/>
          <w:szCs w:val="22"/>
        </w:rPr>
        <w:t xml:space="preserve"> за </w:t>
      </w:r>
      <w:r w:rsidRPr="00BD7018">
        <w:rPr>
          <w:rFonts w:ascii="Arial" w:hAnsi="Arial" w:cs="Arial"/>
          <w:sz w:val="22"/>
          <w:szCs w:val="22"/>
        </w:rPr>
        <w:t xml:space="preserve">Обособена позиция </w:t>
      </w:r>
      <w:r>
        <w:rPr>
          <w:rFonts w:ascii="Arial" w:hAnsi="Arial" w:cs="Arial"/>
          <w:sz w:val="22"/>
          <w:szCs w:val="22"/>
        </w:rPr>
        <w:t>2</w:t>
      </w:r>
      <w:r w:rsidRPr="00BA19E4">
        <w:rPr>
          <w:rFonts w:ascii="Arial" w:hAnsi="Arial" w:cs="Arial"/>
          <w:sz w:val="22"/>
          <w:szCs w:val="22"/>
        </w:rPr>
        <w:t>.</w:t>
      </w:r>
    </w:p>
    <w:p w14:paraId="4EB71033" w14:textId="053E6715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Срокът започва да тече от датата на </w:t>
      </w:r>
      <w:r w:rsidR="0006658C">
        <w:rPr>
          <w:rFonts w:ascii="Arial" w:hAnsi="Arial" w:cs="Arial"/>
          <w:sz w:val="22"/>
          <w:szCs w:val="22"/>
        </w:rPr>
        <w:t>сключване на договора</w:t>
      </w:r>
      <w:r w:rsidRPr="00BA19E4">
        <w:rPr>
          <w:rFonts w:ascii="Arial" w:hAnsi="Arial" w:cs="Arial"/>
          <w:sz w:val="22"/>
          <w:szCs w:val="22"/>
        </w:rPr>
        <w:t>.</w:t>
      </w:r>
    </w:p>
    <w:p w14:paraId="5FF55E40" w14:textId="1E8DB5AF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(2)</w:t>
      </w:r>
      <w:r w:rsidRPr="00BA19E4">
        <w:rPr>
          <w:rFonts w:ascii="Arial" w:hAnsi="Arial" w:cs="Arial"/>
          <w:sz w:val="22"/>
          <w:szCs w:val="22"/>
        </w:rPr>
        <w:t xml:space="preserve"> Срокът на настоящия договор може да бъде удължен само в случаи на обективни обстоятелства и/или непредвидени ситуации и при промяна условията и срока на договор № </w:t>
      </w:r>
      <w:r w:rsidR="00C0760A">
        <w:rPr>
          <w:rFonts w:ascii="Arial" w:hAnsi="Arial" w:cs="Arial"/>
          <w:sz w:val="22"/>
          <w:szCs w:val="22"/>
        </w:rPr>
        <w:t>Д03-10</w:t>
      </w:r>
      <w:r w:rsidR="00D4439B">
        <w:rPr>
          <w:rFonts w:ascii="Arial" w:hAnsi="Arial" w:cs="Arial"/>
          <w:sz w:val="22"/>
          <w:szCs w:val="22"/>
        </w:rPr>
        <w:t>/28.02.2023</w:t>
      </w:r>
      <w:r w:rsidRPr="00BA19E4">
        <w:rPr>
          <w:rFonts w:ascii="Arial" w:hAnsi="Arial" w:cs="Arial"/>
          <w:sz w:val="22"/>
          <w:szCs w:val="22"/>
        </w:rPr>
        <w:t xml:space="preserve"> г. В случай на удължаване срока за изпълнение на настоящия договор, то той се уговаря с допълнително споразумение.</w:t>
      </w:r>
    </w:p>
    <w:p w14:paraId="632DA267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ІІІ. ЦЕНИ И НАЧИН НА ПЛАЩАНЕ</w:t>
      </w:r>
    </w:p>
    <w:p w14:paraId="77C34B71" w14:textId="35E6AC78" w:rsidR="007D15D1" w:rsidRDefault="007D15D1" w:rsidP="00714BB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3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 xml:space="preserve">Общата цена за изпълнение на настоящия договор е в размер на </w:t>
      </w:r>
      <w:r w:rsidRPr="00BA19E4">
        <w:rPr>
          <w:rFonts w:ascii="Arial" w:hAnsi="Arial" w:cs="Arial"/>
          <w:b/>
          <w:sz w:val="22"/>
          <w:szCs w:val="22"/>
        </w:rPr>
        <w:t>…………… лв.</w:t>
      </w:r>
      <w:r w:rsidRPr="00BA19E4">
        <w:rPr>
          <w:rFonts w:ascii="Arial" w:hAnsi="Arial" w:cs="Arial"/>
          <w:sz w:val="22"/>
          <w:szCs w:val="22"/>
        </w:rPr>
        <w:t xml:space="preserve"> (…………………………….) без ДДС</w:t>
      </w:r>
      <w:r w:rsidR="00BD7018" w:rsidRPr="00BD7018">
        <w:rPr>
          <w:rFonts w:ascii="Arial" w:hAnsi="Arial" w:cs="Arial"/>
          <w:sz w:val="22"/>
          <w:szCs w:val="22"/>
        </w:rPr>
        <w:t xml:space="preserve"> </w:t>
      </w:r>
      <w:r w:rsidR="00BD7018">
        <w:rPr>
          <w:rFonts w:ascii="Arial" w:hAnsi="Arial" w:cs="Arial"/>
          <w:sz w:val="22"/>
          <w:szCs w:val="22"/>
        </w:rPr>
        <w:t xml:space="preserve">за </w:t>
      </w:r>
      <w:r w:rsidR="00BD7018" w:rsidRPr="00BD7018">
        <w:rPr>
          <w:rFonts w:ascii="Arial" w:hAnsi="Arial" w:cs="Arial"/>
          <w:sz w:val="22"/>
          <w:szCs w:val="22"/>
        </w:rPr>
        <w:t>Обособена позиция 1</w:t>
      </w:r>
      <w:r w:rsidR="00714BB3" w:rsidRPr="00BA19E4">
        <w:rPr>
          <w:rFonts w:ascii="Arial" w:hAnsi="Arial" w:cs="Arial"/>
          <w:sz w:val="22"/>
          <w:szCs w:val="22"/>
        </w:rPr>
        <w:t>.</w:t>
      </w:r>
    </w:p>
    <w:p w14:paraId="6DD37D18" w14:textId="6572F58E" w:rsidR="00BD7018" w:rsidRDefault="00BD7018" w:rsidP="00BD7018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и/или</w:t>
      </w:r>
    </w:p>
    <w:p w14:paraId="1BF42F7D" w14:textId="7BC5DA5A" w:rsidR="00BD7018" w:rsidRPr="00BA19E4" w:rsidRDefault="00BD7018" w:rsidP="00BD7018">
      <w:pPr>
        <w:spacing w:before="120"/>
        <w:ind w:firstLine="708"/>
        <w:jc w:val="both"/>
        <w:rPr>
          <w:rFonts w:ascii="Arial" w:hAnsi="Arial" w:cs="Arial"/>
        </w:rPr>
      </w:pPr>
      <w:r w:rsidRPr="00BA19E4">
        <w:rPr>
          <w:rFonts w:ascii="Arial" w:hAnsi="Arial" w:cs="Arial"/>
          <w:sz w:val="22"/>
          <w:szCs w:val="22"/>
        </w:rPr>
        <w:t xml:space="preserve">Общата цена за изпълнение на настоящия договор е в размер на </w:t>
      </w:r>
      <w:r w:rsidRPr="00BA19E4">
        <w:rPr>
          <w:rFonts w:ascii="Arial" w:hAnsi="Arial" w:cs="Arial"/>
          <w:b/>
          <w:sz w:val="22"/>
          <w:szCs w:val="22"/>
        </w:rPr>
        <w:t>…………… лв.</w:t>
      </w:r>
      <w:r w:rsidRPr="00BA19E4">
        <w:rPr>
          <w:rFonts w:ascii="Arial" w:hAnsi="Arial" w:cs="Arial"/>
          <w:sz w:val="22"/>
          <w:szCs w:val="22"/>
        </w:rPr>
        <w:t xml:space="preserve"> (…………………………….) без ДДС</w:t>
      </w:r>
      <w:r w:rsidRPr="00BD70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за </w:t>
      </w:r>
      <w:r w:rsidRPr="00BD7018">
        <w:rPr>
          <w:rFonts w:ascii="Arial" w:hAnsi="Arial" w:cs="Arial"/>
          <w:sz w:val="22"/>
          <w:szCs w:val="22"/>
        </w:rPr>
        <w:t xml:space="preserve">Обособена позиция </w:t>
      </w:r>
      <w:r>
        <w:rPr>
          <w:rFonts w:ascii="Arial" w:hAnsi="Arial" w:cs="Arial"/>
          <w:sz w:val="22"/>
          <w:szCs w:val="22"/>
        </w:rPr>
        <w:t>2</w:t>
      </w:r>
      <w:r w:rsidRPr="00BA19E4">
        <w:rPr>
          <w:rFonts w:ascii="Arial" w:hAnsi="Arial" w:cs="Arial"/>
          <w:sz w:val="22"/>
          <w:szCs w:val="22"/>
        </w:rPr>
        <w:t>.</w:t>
      </w:r>
    </w:p>
    <w:p w14:paraId="721375AA" w14:textId="1EE3D769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(2) </w:t>
      </w:r>
      <w:r w:rsidRPr="00BA19E4">
        <w:rPr>
          <w:rFonts w:ascii="Arial" w:hAnsi="Arial" w:cs="Arial"/>
          <w:sz w:val="22"/>
          <w:szCs w:val="22"/>
        </w:rPr>
        <w:t>Цената по ал.1 съставлява пълния размер на стойността, дължима от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на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 </w:t>
      </w:r>
      <w:r w:rsidRPr="00BA19E4">
        <w:rPr>
          <w:rFonts w:ascii="Arial" w:hAnsi="Arial" w:cs="Arial"/>
          <w:sz w:val="22"/>
          <w:szCs w:val="22"/>
        </w:rPr>
        <w:t>за изпълнение предмета на договора и включва всички разходи на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Pr="00BA19E4">
        <w:rPr>
          <w:rFonts w:ascii="Arial" w:hAnsi="Arial" w:cs="Arial"/>
          <w:sz w:val="22"/>
          <w:szCs w:val="22"/>
        </w:rPr>
        <w:t xml:space="preserve">по изпълнение на </w:t>
      </w:r>
      <w:r w:rsidR="00714BB3" w:rsidRPr="00BA19E4">
        <w:rPr>
          <w:rFonts w:ascii="Arial" w:hAnsi="Arial" w:cs="Arial"/>
          <w:sz w:val="22"/>
          <w:szCs w:val="22"/>
        </w:rPr>
        <w:t>услугата,</w:t>
      </w:r>
      <w:r w:rsidRPr="00BA19E4">
        <w:rPr>
          <w:rFonts w:ascii="Arial" w:hAnsi="Arial" w:cs="Arial"/>
          <w:sz w:val="22"/>
          <w:szCs w:val="22"/>
        </w:rPr>
        <w:t xml:space="preserve"> предмет на договора. Цената е окончателна и не подлежи на промяна за срока на действие на договора.</w:t>
      </w:r>
    </w:p>
    <w:p w14:paraId="6F95F231" w14:textId="0A0819A1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4</w:t>
      </w:r>
      <w:r w:rsidRPr="00BA19E4">
        <w:rPr>
          <w:rFonts w:ascii="Arial" w:hAnsi="Arial" w:cs="Arial"/>
          <w:b/>
          <w:sz w:val="22"/>
          <w:szCs w:val="22"/>
        </w:rPr>
        <w:t xml:space="preserve"> (1)</w:t>
      </w:r>
      <w:r w:rsidRPr="00BA19E4">
        <w:rPr>
          <w:rFonts w:ascii="Arial" w:hAnsi="Arial" w:cs="Arial"/>
          <w:sz w:val="22"/>
          <w:szCs w:val="22"/>
        </w:rPr>
        <w:t xml:space="preserve"> Плащането на цената по чл. </w:t>
      </w:r>
      <w:r w:rsidR="0006658C">
        <w:rPr>
          <w:rFonts w:ascii="Arial" w:hAnsi="Arial" w:cs="Arial"/>
          <w:sz w:val="22"/>
          <w:szCs w:val="22"/>
        </w:rPr>
        <w:t>3</w:t>
      </w:r>
      <w:r w:rsidRPr="00BA19E4">
        <w:rPr>
          <w:rFonts w:ascii="Arial" w:hAnsi="Arial" w:cs="Arial"/>
          <w:sz w:val="22"/>
          <w:szCs w:val="22"/>
        </w:rPr>
        <w:t xml:space="preserve">, ал. 1 се извършва както следва: </w:t>
      </w:r>
    </w:p>
    <w:p w14:paraId="523F90A1" w14:textId="15D3834A" w:rsidR="007D15D1" w:rsidRPr="00BA19E4" w:rsidRDefault="007D15D1" w:rsidP="00714BB3">
      <w:pPr>
        <w:pStyle w:val="ListParagraph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Arial" w:hAnsi="Arial" w:cs="Arial"/>
        </w:rPr>
      </w:pPr>
      <w:r w:rsidRPr="00BA19E4">
        <w:rPr>
          <w:rFonts w:ascii="Arial" w:hAnsi="Arial" w:cs="Arial"/>
        </w:rPr>
        <w:t xml:space="preserve">Окончателно плащане в размер на </w:t>
      </w:r>
      <w:r w:rsidR="0006658C">
        <w:rPr>
          <w:rFonts w:ascii="Arial" w:hAnsi="Arial" w:cs="Arial"/>
        </w:rPr>
        <w:t>100</w:t>
      </w:r>
      <w:r w:rsidRPr="00BA19E4">
        <w:rPr>
          <w:rFonts w:ascii="Arial" w:hAnsi="Arial" w:cs="Arial"/>
        </w:rPr>
        <w:t xml:space="preserve"> (</w:t>
      </w:r>
      <w:r w:rsidR="0006658C">
        <w:rPr>
          <w:rFonts w:ascii="Arial" w:hAnsi="Arial" w:cs="Arial"/>
        </w:rPr>
        <w:t>сто</w:t>
      </w:r>
      <w:r w:rsidRPr="00BA19E4">
        <w:rPr>
          <w:rFonts w:ascii="Arial" w:hAnsi="Arial" w:cs="Arial"/>
        </w:rPr>
        <w:t>) % от общата стойност на договора, платими в 5 (пет) дневен срок след</w:t>
      </w:r>
      <w:r w:rsidR="00714BB3" w:rsidRPr="00BA19E4">
        <w:rPr>
          <w:rFonts w:ascii="Arial" w:hAnsi="Arial" w:cs="Arial"/>
        </w:rPr>
        <w:t xml:space="preserve"> подписан Приемо-предавателен протокол</w:t>
      </w:r>
      <w:r w:rsidRPr="00BA19E4">
        <w:rPr>
          <w:rFonts w:ascii="Arial" w:hAnsi="Arial" w:cs="Arial"/>
        </w:rPr>
        <w:t xml:space="preserve"> и издадена фактура от </w:t>
      </w:r>
      <w:r w:rsidR="00714BB3" w:rsidRPr="00BA19E4">
        <w:rPr>
          <w:rFonts w:ascii="Arial" w:hAnsi="Arial" w:cs="Arial"/>
        </w:rPr>
        <w:t xml:space="preserve">страна на </w:t>
      </w:r>
      <w:r w:rsidRPr="00BA19E4">
        <w:rPr>
          <w:rFonts w:ascii="Arial" w:hAnsi="Arial" w:cs="Arial"/>
          <w:b/>
          <w:bCs/>
        </w:rPr>
        <w:t>ИЗПЪЛНИТЕЛЯ</w:t>
      </w:r>
      <w:r w:rsidRPr="00BA19E4">
        <w:rPr>
          <w:rFonts w:ascii="Arial" w:hAnsi="Arial" w:cs="Arial"/>
        </w:rPr>
        <w:t>.</w:t>
      </w:r>
    </w:p>
    <w:p w14:paraId="6B9C5E55" w14:textId="77777777" w:rsidR="007D15D1" w:rsidRPr="00BA19E4" w:rsidRDefault="007D15D1" w:rsidP="007D15D1">
      <w:pPr>
        <w:spacing w:before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(2) </w:t>
      </w:r>
      <w:r w:rsidRPr="00BA19E4">
        <w:rPr>
          <w:rFonts w:ascii="Arial" w:hAnsi="Arial" w:cs="Arial"/>
          <w:sz w:val="22"/>
          <w:szCs w:val="22"/>
        </w:rPr>
        <w:t>Плащането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по договора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се извършва по банков път срещу представена оригинална фактура от </w:t>
      </w:r>
      <w:r w:rsidRPr="00BA19E4">
        <w:rPr>
          <w:rFonts w:ascii="Arial" w:hAnsi="Arial" w:cs="Arial"/>
          <w:b/>
          <w:sz w:val="22"/>
          <w:szCs w:val="22"/>
        </w:rPr>
        <w:t>ИЗПЪЛНИТЕЛЯ,</w:t>
      </w:r>
      <w:r w:rsidRPr="00BA19E4">
        <w:rPr>
          <w:rFonts w:ascii="Arial" w:hAnsi="Arial" w:cs="Arial"/>
          <w:sz w:val="22"/>
          <w:szCs w:val="22"/>
        </w:rPr>
        <w:t xml:space="preserve"> по Банкова сметка на </w:t>
      </w:r>
      <w:r w:rsidRPr="00BA19E4">
        <w:rPr>
          <w:rFonts w:ascii="Arial" w:hAnsi="Arial" w:cs="Arial"/>
          <w:b/>
          <w:sz w:val="22"/>
          <w:szCs w:val="22"/>
        </w:rPr>
        <w:t>ИЗПЪЛНИТЕЛЯ:</w:t>
      </w:r>
    </w:p>
    <w:p w14:paraId="68DBC7A8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>IBAN: ………</w:t>
      </w:r>
    </w:p>
    <w:p w14:paraId="52875DB5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>Банков код: ………..</w:t>
      </w:r>
    </w:p>
    <w:p w14:paraId="2E22D540" w14:textId="77777777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>Банка: ……………..</w:t>
      </w:r>
    </w:p>
    <w:p w14:paraId="095BD2B1" w14:textId="61AE5303" w:rsidR="007D15D1" w:rsidRPr="00BA19E4" w:rsidRDefault="007D15D1" w:rsidP="007D15D1">
      <w:pPr>
        <w:shd w:val="clear" w:color="auto" w:fill="FFFFFF"/>
        <w:spacing w:before="120"/>
        <w:ind w:right="57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A19E4">
        <w:rPr>
          <w:rFonts w:ascii="Arial" w:hAnsi="Arial" w:cs="Arial"/>
          <w:color w:val="000000"/>
          <w:sz w:val="22"/>
          <w:szCs w:val="22"/>
        </w:rPr>
        <w:t xml:space="preserve">Всички разноски по банковите преводи, като комисионни, такси и други, са за сметка на </w:t>
      </w:r>
      <w:r w:rsidR="0006658C">
        <w:rPr>
          <w:rFonts w:ascii="Arial" w:hAnsi="Arial" w:cs="Arial"/>
          <w:b/>
          <w:color w:val="000000"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color w:val="000000"/>
          <w:sz w:val="22"/>
          <w:szCs w:val="22"/>
        </w:rPr>
        <w:t>.</w:t>
      </w:r>
      <w:r w:rsidRPr="00BA19E4">
        <w:rPr>
          <w:rFonts w:ascii="Arial" w:hAnsi="Arial" w:cs="Arial"/>
          <w:color w:val="000000"/>
          <w:sz w:val="22"/>
          <w:szCs w:val="22"/>
        </w:rPr>
        <w:t xml:space="preserve"> Цената се смята за платена в деня на заверяване на банковата сметка на </w:t>
      </w:r>
      <w:r w:rsidRPr="00BA19E4">
        <w:rPr>
          <w:rFonts w:ascii="Arial" w:hAnsi="Arial" w:cs="Arial"/>
          <w:b/>
          <w:color w:val="000000"/>
          <w:sz w:val="22"/>
          <w:szCs w:val="22"/>
        </w:rPr>
        <w:t>ИЗПЪЛНИТЕЛЯ</w:t>
      </w:r>
      <w:r w:rsidR="007F53C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A19E4">
        <w:rPr>
          <w:rFonts w:ascii="Arial" w:hAnsi="Arial" w:cs="Arial"/>
          <w:color w:val="000000"/>
          <w:sz w:val="22"/>
          <w:szCs w:val="22"/>
        </w:rPr>
        <w:t>с дължимите суми.</w:t>
      </w:r>
    </w:p>
    <w:p w14:paraId="22AE8CFF" w14:textId="5BD37318" w:rsidR="007D15D1" w:rsidRPr="00BA19E4" w:rsidRDefault="007D15D1" w:rsidP="007D15D1">
      <w:pPr>
        <w:tabs>
          <w:tab w:val="num" w:pos="1080"/>
        </w:tabs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(3) </w:t>
      </w:r>
      <w:r w:rsidRPr="00BA19E4">
        <w:rPr>
          <w:rFonts w:ascii="Arial" w:hAnsi="Arial" w:cs="Arial"/>
          <w:sz w:val="22"/>
          <w:szCs w:val="22"/>
        </w:rPr>
        <w:t xml:space="preserve">Разходно оправдателните документи за извършване на плащания се изготвят на български език, в съответствие със Закона за счетоводството, като в описателната им част задължително се включва и следния текст: </w:t>
      </w:r>
      <w:r w:rsidRPr="00BA19E4">
        <w:rPr>
          <w:rFonts w:ascii="Arial" w:hAnsi="Arial" w:cs="Arial"/>
          <w:b/>
          <w:bCs/>
          <w:sz w:val="22"/>
          <w:szCs w:val="22"/>
        </w:rPr>
        <w:t>„Разходът е извършен по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hAnsi="Arial" w:cs="Arial"/>
          <w:b/>
          <w:bCs/>
          <w:sz w:val="22"/>
          <w:szCs w:val="22"/>
        </w:rPr>
        <w:t>пр</w:t>
      </w:r>
      <w:r w:rsidRPr="00BA19E4">
        <w:rPr>
          <w:rFonts w:ascii="Arial" w:hAnsi="Arial" w:cs="Arial"/>
          <w:b/>
          <w:sz w:val="22"/>
          <w:szCs w:val="22"/>
        </w:rPr>
        <w:t xml:space="preserve">оект № </w:t>
      </w:r>
      <w:r w:rsidR="00A50C51">
        <w:rPr>
          <w:rFonts w:ascii="Arial" w:hAnsi="Arial" w:cs="Arial"/>
          <w:b/>
          <w:sz w:val="22"/>
          <w:szCs w:val="22"/>
        </w:rPr>
        <w:t>BGLD-</w:t>
      </w:r>
      <w:r w:rsidR="00C0760A">
        <w:rPr>
          <w:rFonts w:ascii="Arial" w:hAnsi="Arial" w:cs="Arial"/>
          <w:b/>
          <w:sz w:val="22"/>
          <w:szCs w:val="22"/>
        </w:rPr>
        <w:t>1.007-0068</w:t>
      </w:r>
      <w:r w:rsidRPr="00BA19E4">
        <w:rPr>
          <w:rFonts w:ascii="Arial" w:hAnsi="Arial" w:cs="Arial"/>
          <w:sz w:val="22"/>
          <w:szCs w:val="22"/>
        </w:rPr>
        <w:t>”.</w:t>
      </w:r>
    </w:p>
    <w:p w14:paraId="1D63CB0F" w14:textId="54348145" w:rsidR="007D15D1" w:rsidRPr="00BA19E4" w:rsidRDefault="007D15D1" w:rsidP="007D15D1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(4) </w:t>
      </w:r>
      <w:r w:rsidRPr="00BA19E4">
        <w:rPr>
          <w:rFonts w:ascii="Arial" w:hAnsi="Arial" w:cs="Arial"/>
          <w:sz w:val="22"/>
          <w:szCs w:val="22"/>
        </w:rPr>
        <w:t xml:space="preserve">Разходът е за сметка на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b/>
          <w:sz w:val="22"/>
          <w:szCs w:val="22"/>
        </w:rPr>
        <w:t>,</w:t>
      </w:r>
      <w:r w:rsidRPr="00BA19E4">
        <w:rPr>
          <w:rFonts w:ascii="Arial" w:hAnsi="Arial" w:cs="Arial"/>
          <w:sz w:val="22"/>
          <w:szCs w:val="22"/>
        </w:rPr>
        <w:t xml:space="preserve"> по проект № </w:t>
      </w:r>
      <w:r w:rsidR="00A50C51">
        <w:rPr>
          <w:rFonts w:ascii="Arial" w:hAnsi="Arial" w:cs="Arial"/>
          <w:sz w:val="22"/>
          <w:szCs w:val="22"/>
        </w:rPr>
        <w:t>BGLD-</w:t>
      </w:r>
      <w:r w:rsidR="00C0760A">
        <w:rPr>
          <w:rFonts w:ascii="Arial" w:hAnsi="Arial" w:cs="Arial"/>
          <w:sz w:val="22"/>
          <w:szCs w:val="22"/>
        </w:rPr>
        <w:t>1.007-0068</w:t>
      </w:r>
      <w:r w:rsidRPr="00BA19E4">
        <w:rPr>
          <w:rFonts w:ascii="Arial" w:hAnsi="Arial" w:cs="Arial"/>
          <w:sz w:val="22"/>
          <w:szCs w:val="22"/>
        </w:rPr>
        <w:t xml:space="preserve"> „</w:t>
      </w:r>
      <w:r w:rsidR="00C0760A">
        <w:rPr>
          <w:rFonts w:ascii="Arial" w:hAnsi="Arial" w:cs="Arial"/>
          <w:sz w:val="22"/>
          <w:szCs w:val="22"/>
        </w:rPr>
        <w:t>Иновативни заедно – за стимулиране на заетостта и повишаване на конкурентоспособността на местния пазар</w:t>
      </w:r>
      <w:r w:rsidR="0006658C">
        <w:rPr>
          <w:rFonts w:ascii="Arial" w:hAnsi="Arial" w:cs="Arial"/>
          <w:sz w:val="22"/>
          <w:szCs w:val="22"/>
        </w:rPr>
        <w:t>“</w:t>
      </w:r>
      <w:r w:rsidRPr="00BA19E4">
        <w:rPr>
          <w:rFonts w:ascii="Arial" w:hAnsi="Arial" w:cs="Arial"/>
          <w:sz w:val="22"/>
          <w:szCs w:val="22"/>
        </w:rPr>
        <w:t>.</w:t>
      </w:r>
    </w:p>
    <w:p w14:paraId="1871CFAD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ІV. ПРИЕМАНЕ НА ИЗПЪЛНЕНИЕТО</w:t>
      </w:r>
    </w:p>
    <w:p w14:paraId="6138CF6D" w14:textId="3EC2CA59" w:rsidR="007D15D1" w:rsidRPr="00BA19E4" w:rsidRDefault="007D15D1" w:rsidP="007D15D1">
      <w:pPr>
        <w:tabs>
          <w:tab w:val="left" w:pos="720"/>
          <w:tab w:val="left" w:pos="4680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ab/>
      </w: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5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приема изпълнената от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 xml:space="preserve"> с подписване на приемо-предавателен протокол. При приемане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е длъжен да направи всички възражения за </w:t>
      </w:r>
      <w:r w:rsidR="00E7017F" w:rsidRPr="00BA19E4">
        <w:rPr>
          <w:rFonts w:ascii="Arial" w:hAnsi="Arial" w:cs="Arial"/>
          <w:sz w:val="22"/>
          <w:szCs w:val="22"/>
        </w:rPr>
        <w:t>неизпълнение или частично неизпълнение на услугата</w:t>
      </w:r>
      <w:r w:rsidRPr="00BA19E4">
        <w:rPr>
          <w:rFonts w:ascii="Arial" w:hAnsi="Arial" w:cs="Arial"/>
          <w:sz w:val="22"/>
          <w:szCs w:val="22"/>
        </w:rPr>
        <w:t xml:space="preserve">, които </w:t>
      </w:r>
      <w:r w:rsidR="00E7017F" w:rsidRPr="00BA19E4">
        <w:rPr>
          <w:rFonts w:ascii="Arial" w:hAnsi="Arial" w:cs="Arial"/>
          <w:sz w:val="22"/>
          <w:szCs w:val="22"/>
        </w:rPr>
        <w:t xml:space="preserve">да </w:t>
      </w:r>
      <w:proofErr w:type="spellStart"/>
      <w:r w:rsidRPr="00BA19E4">
        <w:rPr>
          <w:rFonts w:ascii="Arial" w:hAnsi="Arial" w:cs="Arial"/>
          <w:sz w:val="22"/>
          <w:szCs w:val="22"/>
        </w:rPr>
        <w:t>обективира</w:t>
      </w:r>
      <w:proofErr w:type="spellEnd"/>
      <w:r w:rsidRPr="00BA19E4">
        <w:rPr>
          <w:rFonts w:ascii="Arial" w:hAnsi="Arial" w:cs="Arial"/>
          <w:sz w:val="22"/>
          <w:szCs w:val="22"/>
        </w:rPr>
        <w:t xml:space="preserve"> в приемо-предавателния протокол. Ако не направи това, се </w:t>
      </w:r>
      <w:r w:rsidR="00E7017F" w:rsidRPr="00BA19E4">
        <w:rPr>
          <w:rFonts w:ascii="Arial" w:hAnsi="Arial" w:cs="Arial"/>
          <w:sz w:val="22"/>
          <w:szCs w:val="22"/>
        </w:rPr>
        <w:t>услугата се смята за</w:t>
      </w:r>
      <w:r w:rsidRPr="00BA19E4">
        <w:rPr>
          <w:rFonts w:ascii="Arial" w:hAnsi="Arial" w:cs="Arial"/>
          <w:sz w:val="22"/>
          <w:szCs w:val="22"/>
        </w:rPr>
        <w:t xml:space="preserve"> одобрен</w:t>
      </w:r>
      <w:r w:rsidR="00E7017F" w:rsidRPr="00BA19E4">
        <w:rPr>
          <w:rFonts w:ascii="Arial" w:hAnsi="Arial" w:cs="Arial"/>
          <w:sz w:val="22"/>
          <w:szCs w:val="22"/>
        </w:rPr>
        <w:t>а</w:t>
      </w:r>
      <w:r w:rsidRPr="00BA19E4">
        <w:rPr>
          <w:rFonts w:ascii="Arial" w:hAnsi="Arial" w:cs="Arial"/>
          <w:sz w:val="22"/>
          <w:szCs w:val="22"/>
        </w:rPr>
        <w:t>.</w:t>
      </w:r>
    </w:p>
    <w:p w14:paraId="5B7A6F8C" w14:textId="04844E45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V. ПРАВА И ЗАДЪЛЖЕНИЯ НА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</w:p>
    <w:p w14:paraId="03163DBB" w14:textId="4B95AD98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6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 xml:space="preserve"> има право да:</w:t>
      </w:r>
    </w:p>
    <w:p w14:paraId="074AE9AE" w14:textId="15101AAB" w:rsidR="007D15D1" w:rsidRPr="00BA19E4" w:rsidRDefault="007D15D1" w:rsidP="007D15D1">
      <w:pPr>
        <w:numPr>
          <w:ilvl w:val="0"/>
          <w:numId w:val="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получи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във вида и срока, уговорени в този договор;</w:t>
      </w:r>
    </w:p>
    <w:p w14:paraId="5FF37B46" w14:textId="00680767" w:rsidR="007D15D1" w:rsidRPr="00BA19E4" w:rsidRDefault="007D15D1" w:rsidP="007D15D1">
      <w:pPr>
        <w:numPr>
          <w:ilvl w:val="0"/>
          <w:numId w:val="2"/>
        </w:numPr>
        <w:tabs>
          <w:tab w:val="num" w:pos="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дава указания и осъществява наблюдение и контрол по изпълнението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, предмет на договора, без с това да се накърнява оперативната самостоятелност на </w:t>
      </w:r>
      <w:r w:rsidRPr="00BA19E4">
        <w:rPr>
          <w:rFonts w:ascii="Arial" w:hAnsi="Arial" w:cs="Arial"/>
          <w:b/>
          <w:sz w:val="22"/>
          <w:szCs w:val="22"/>
        </w:rPr>
        <w:t>ИЗПЪЛНИТЕЛЯ</w:t>
      </w:r>
      <w:r w:rsidRPr="00BA19E4">
        <w:rPr>
          <w:rFonts w:ascii="Arial" w:hAnsi="Arial" w:cs="Arial"/>
          <w:sz w:val="22"/>
          <w:szCs w:val="22"/>
        </w:rPr>
        <w:t>.</w:t>
      </w:r>
    </w:p>
    <w:p w14:paraId="1ACD0CB5" w14:textId="33655109" w:rsidR="007D15D1" w:rsidRPr="00BA19E4" w:rsidRDefault="007D15D1" w:rsidP="007D15D1">
      <w:pPr>
        <w:numPr>
          <w:ilvl w:val="0"/>
          <w:numId w:val="2"/>
        </w:numPr>
        <w:tabs>
          <w:tab w:val="num" w:pos="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откаже приемането</w:t>
      </w:r>
      <w:r w:rsidR="00E7017F" w:rsidRPr="00BA19E4">
        <w:rPr>
          <w:rFonts w:ascii="Arial" w:hAnsi="Arial" w:cs="Arial"/>
          <w:sz w:val="22"/>
          <w:szCs w:val="22"/>
        </w:rPr>
        <w:t xml:space="preserve"> на услугата,</w:t>
      </w:r>
      <w:r w:rsidRPr="00BA19E4">
        <w:rPr>
          <w:rFonts w:ascii="Arial" w:hAnsi="Arial" w:cs="Arial"/>
          <w:sz w:val="22"/>
          <w:szCs w:val="22"/>
        </w:rPr>
        <w:t xml:space="preserve"> когато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ИЗПЪЛНИТЕЛЯТ </w:t>
      </w:r>
      <w:r w:rsidR="00E7017F" w:rsidRPr="00BA19E4">
        <w:rPr>
          <w:rFonts w:ascii="Arial" w:hAnsi="Arial" w:cs="Arial"/>
          <w:sz w:val="22"/>
          <w:szCs w:val="22"/>
        </w:rPr>
        <w:t>предостави услуга</w:t>
      </w:r>
      <w:r w:rsidRPr="00BA19E4">
        <w:rPr>
          <w:rFonts w:ascii="Arial" w:hAnsi="Arial" w:cs="Arial"/>
          <w:sz w:val="22"/>
          <w:szCs w:val="22"/>
        </w:rPr>
        <w:t>, ко</w:t>
      </w:r>
      <w:r w:rsidR="00E7017F" w:rsidRPr="00BA19E4">
        <w:rPr>
          <w:rFonts w:ascii="Arial" w:hAnsi="Arial" w:cs="Arial"/>
          <w:sz w:val="22"/>
          <w:szCs w:val="22"/>
        </w:rPr>
        <w:t>я</w:t>
      </w:r>
      <w:r w:rsidRPr="00BA19E4">
        <w:rPr>
          <w:rFonts w:ascii="Arial" w:hAnsi="Arial" w:cs="Arial"/>
          <w:sz w:val="22"/>
          <w:szCs w:val="22"/>
        </w:rPr>
        <w:t>то не отговаря на уговореното в чл. 2, ал. 1, отклонил</w:t>
      </w:r>
      <w:r w:rsidR="00E7017F" w:rsidRPr="00BA19E4">
        <w:rPr>
          <w:rFonts w:ascii="Arial" w:hAnsi="Arial" w:cs="Arial"/>
          <w:sz w:val="22"/>
          <w:szCs w:val="22"/>
        </w:rPr>
        <w:t xml:space="preserve"> се е</w:t>
      </w:r>
      <w:r w:rsidRPr="00BA19E4">
        <w:rPr>
          <w:rFonts w:ascii="Arial" w:hAnsi="Arial" w:cs="Arial"/>
          <w:sz w:val="22"/>
          <w:szCs w:val="22"/>
        </w:rPr>
        <w:t xml:space="preserve"> от изискванията, на които трябва да отговаря изпълнението, посочени в чл.2, ал.1, т.2 от договора, както и да откаже да заплати съответното възнаграждение, докато </w:t>
      </w:r>
      <w:r w:rsidRPr="00BA19E4">
        <w:rPr>
          <w:rFonts w:ascii="Arial" w:hAnsi="Arial" w:cs="Arial"/>
          <w:b/>
          <w:sz w:val="22"/>
          <w:szCs w:val="22"/>
        </w:rPr>
        <w:t>ИЗПЪЛНИТЕЛЯТ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E7017F" w:rsidRPr="00BA19E4">
        <w:rPr>
          <w:rFonts w:ascii="Arial" w:hAnsi="Arial" w:cs="Arial"/>
          <w:sz w:val="22"/>
          <w:szCs w:val="22"/>
        </w:rPr>
        <w:t>не изпълни услугата</w:t>
      </w:r>
      <w:r w:rsidRPr="00BA19E4">
        <w:rPr>
          <w:rFonts w:ascii="Arial" w:hAnsi="Arial" w:cs="Arial"/>
          <w:sz w:val="22"/>
          <w:szCs w:val="22"/>
        </w:rPr>
        <w:t>, съгласно чл. 2, ал. 1 и изпълни своите задължения съгласно настоящия договор.</w:t>
      </w:r>
    </w:p>
    <w:p w14:paraId="476D2F9B" w14:textId="7872EC1B" w:rsidR="007D15D1" w:rsidRPr="00BA19E4" w:rsidRDefault="007D15D1" w:rsidP="007D15D1">
      <w:pPr>
        <w:spacing w:before="120"/>
        <w:ind w:left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7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се задължава да:</w:t>
      </w:r>
    </w:p>
    <w:p w14:paraId="24307D7A" w14:textId="49E9FFDD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lastRenderedPageBreak/>
        <w:t xml:space="preserve">приеме извършената </w:t>
      </w:r>
      <w:r w:rsidR="00A919E4">
        <w:rPr>
          <w:rFonts w:ascii="Arial" w:hAnsi="Arial" w:cs="Arial"/>
          <w:sz w:val="22"/>
          <w:szCs w:val="22"/>
        </w:rPr>
        <w:t>услуга</w:t>
      </w:r>
      <w:r w:rsidRPr="000E75F2">
        <w:rPr>
          <w:rFonts w:ascii="Arial" w:hAnsi="Arial" w:cs="Arial"/>
          <w:sz w:val="22"/>
          <w:szCs w:val="22"/>
        </w:rPr>
        <w:t xml:space="preserve"> и заплати на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</w:t>
      </w:r>
      <w:r w:rsidRPr="000E75F2">
        <w:rPr>
          <w:rFonts w:ascii="Arial" w:hAnsi="Arial" w:cs="Arial"/>
          <w:sz w:val="22"/>
          <w:szCs w:val="22"/>
        </w:rPr>
        <w:t xml:space="preserve"> уговореното възнаграждение, в случай че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ИЗПЪЛНИТЕЛЯТ</w:t>
      </w:r>
      <w:r w:rsidRPr="000E75F2">
        <w:rPr>
          <w:rFonts w:ascii="Arial" w:hAnsi="Arial" w:cs="Arial"/>
          <w:sz w:val="22"/>
          <w:szCs w:val="22"/>
        </w:rPr>
        <w:t xml:space="preserve"> е изпълнил всички свои задължения по договора.</w:t>
      </w:r>
    </w:p>
    <w:p w14:paraId="734A773A" w14:textId="7EB2C21A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t xml:space="preserve">осигури на </w:t>
      </w:r>
      <w:r w:rsidRPr="00556F00">
        <w:rPr>
          <w:rFonts w:ascii="Arial" w:hAnsi="Arial" w:cs="Arial"/>
          <w:b/>
          <w:bCs/>
          <w:sz w:val="22"/>
          <w:szCs w:val="22"/>
        </w:rPr>
        <w:t xml:space="preserve">ИЗПЪЛНИТЕЛЯ </w:t>
      </w:r>
      <w:r w:rsidRPr="000E75F2">
        <w:rPr>
          <w:rFonts w:ascii="Arial" w:hAnsi="Arial" w:cs="Arial"/>
          <w:sz w:val="22"/>
          <w:szCs w:val="22"/>
        </w:rPr>
        <w:t xml:space="preserve">съдействието и информацията, необходими му за качественото извършване на </w:t>
      </w:r>
      <w:r>
        <w:rPr>
          <w:rFonts w:ascii="Arial" w:hAnsi="Arial" w:cs="Arial"/>
          <w:sz w:val="22"/>
          <w:szCs w:val="22"/>
        </w:rPr>
        <w:t>услугите</w:t>
      </w:r>
      <w:r w:rsidRPr="000E75F2">
        <w:rPr>
          <w:rFonts w:ascii="Arial" w:hAnsi="Arial" w:cs="Arial"/>
          <w:sz w:val="22"/>
          <w:szCs w:val="22"/>
        </w:rPr>
        <w:t>;</w:t>
      </w:r>
    </w:p>
    <w:p w14:paraId="0ACCD7F8" w14:textId="3A438BE2" w:rsidR="00556F00" w:rsidRPr="000E75F2" w:rsidRDefault="00556F00" w:rsidP="00556F00">
      <w:pPr>
        <w:numPr>
          <w:ilvl w:val="0"/>
          <w:numId w:val="10"/>
        </w:numPr>
        <w:tabs>
          <w:tab w:val="clear" w:pos="1065"/>
          <w:tab w:val="left" w:pos="709"/>
          <w:tab w:val="left" w:pos="993"/>
          <w:tab w:val="left" w:pos="1134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0E75F2">
        <w:rPr>
          <w:rFonts w:ascii="Arial" w:hAnsi="Arial" w:cs="Arial"/>
          <w:sz w:val="22"/>
          <w:szCs w:val="22"/>
        </w:rPr>
        <w:t xml:space="preserve">информира </w:t>
      </w:r>
      <w:r w:rsidRPr="00556F00">
        <w:rPr>
          <w:rFonts w:ascii="Arial" w:hAnsi="Arial" w:cs="Arial"/>
          <w:b/>
          <w:bCs/>
          <w:sz w:val="22"/>
          <w:szCs w:val="22"/>
        </w:rPr>
        <w:t>ИЗПЪЛНИТЕЛЯ</w:t>
      </w:r>
      <w:r w:rsidRPr="000E75F2">
        <w:rPr>
          <w:rFonts w:ascii="Arial" w:hAnsi="Arial" w:cs="Arial"/>
          <w:sz w:val="22"/>
          <w:szCs w:val="22"/>
        </w:rPr>
        <w:t xml:space="preserve"> за всички пречки, възникнали в хода на изпълнението на </w:t>
      </w:r>
      <w:r>
        <w:rPr>
          <w:rFonts w:ascii="Arial" w:hAnsi="Arial" w:cs="Arial"/>
          <w:sz w:val="22"/>
          <w:szCs w:val="22"/>
        </w:rPr>
        <w:t>услугите</w:t>
      </w:r>
      <w:r w:rsidRPr="000E75F2">
        <w:rPr>
          <w:rFonts w:ascii="Arial" w:hAnsi="Arial" w:cs="Arial"/>
          <w:sz w:val="22"/>
          <w:szCs w:val="22"/>
        </w:rPr>
        <w:t>.</w:t>
      </w:r>
    </w:p>
    <w:p w14:paraId="0C7CCFB7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VІ. ПРАВА И ЗАДЪЛЖЕНИЯ НА ИЗПЪЛНИТЕЛЯ</w:t>
      </w:r>
    </w:p>
    <w:p w14:paraId="2B395129" w14:textId="3CE08DEE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</w:t>
      </w:r>
      <w:r w:rsidR="00BA19E4">
        <w:rPr>
          <w:rFonts w:ascii="Arial" w:hAnsi="Arial" w:cs="Arial"/>
          <w:b/>
          <w:sz w:val="22"/>
          <w:szCs w:val="22"/>
        </w:rPr>
        <w:t>8</w:t>
      </w:r>
      <w:r w:rsidRPr="00BA19E4">
        <w:rPr>
          <w:rFonts w:ascii="Arial" w:hAnsi="Arial" w:cs="Arial"/>
          <w:b/>
          <w:sz w:val="22"/>
          <w:szCs w:val="22"/>
        </w:rPr>
        <w:t>. ИЗПЪЛНИТЕЛЯТ</w:t>
      </w:r>
      <w:r w:rsidRPr="00BA19E4">
        <w:rPr>
          <w:rFonts w:ascii="Arial" w:hAnsi="Arial" w:cs="Arial"/>
          <w:sz w:val="22"/>
          <w:szCs w:val="22"/>
        </w:rPr>
        <w:t xml:space="preserve"> има право да:</w:t>
      </w:r>
    </w:p>
    <w:p w14:paraId="32C14A1B" w14:textId="4C5A354B" w:rsidR="00556F00" w:rsidRPr="00912085" w:rsidRDefault="00556F00" w:rsidP="001D15DC">
      <w:pPr>
        <w:numPr>
          <w:ilvl w:val="0"/>
          <w:numId w:val="4"/>
        </w:numPr>
        <w:tabs>
          <w:tab w:val="clear" w:pos="2342"/>
        </w:tabs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912085">
        <w:rPr>
          <w:rFonts w:ascii="Arial" w:hAnsi="Arial" w:cs="Arial"/>
          <w:sz w:val="22"/>
          <w:szCs w:val="22"/>
        </w:rPr>
        <w:t>иска приемане на изпълнението на договора и заплащане на уговореното възнаграждение, в случай че е изпълнил всички свои задължения по договора;</w:t>
      </w:r>
    </w:p>
    <w:p w14:paraId="03E2BD86" w14:textId="30773CD8" w:rsidR="007D15D1" w:rsidRPr="00BA19E4" w:rsidRDefault="00556F00" w:rsidP="001D15DC">
      <w:pPr>
        <w:numPr>
          <w:ilvl w:val="0"/>
          <w:numId w:val="4"/>
        </w:numPr>
        <w:tabs>
          <w:tab w:val="clear" w:pos="2342"/>
        </w:tabs>
        <w:spacing w:before="120"/>
        <w:ind w:left="0" w:firstLine="709"/>
        <w:jc w:val="both"/>
        <w:rPr>
          <w:rFonts w:ascii="Arial" w:hAnsi="Arial" w:cs="Arial"/>
          <w:sz w:val="22"/>
          <w:szCs w:val="22"/>
        </w:rPr>
      </w:pPr>
      <w:r w:rsidRPr="00912085">
        <w:rPr>
          <w:rFonts w:ascii="Arial" w:hAnsi="Arial" w:cs="Arial"/>
          <w:sz w:val="22"/>
          <w:szCs w:val="22"/>
        </w:rPr>
        <w:t xml:space="preserve">иска от </w:t>
      </w:r>
      <w:r w:rsidR="0006658C">
        <w:rPr>
          <w:rFonts w:ascii="Arial" w:hAnsi="Arial" w:cs="Arial"/>
          <w:b/>
          <w:bCs/>
          <w:sz w:val="22"/>
          <w:szCs w:val="22"/>
        </w:rPr>
        <w:t>ВЪЗЛОЖИТЕЛЯ</w:t>
      </w:r>
      <w:r w:rsidRPr="00912085">
        <w:rPr>
          <w:rFonts w:ascii="Arial" w:hAnsi="Arial" w:cs="Arial"/>
          <w:sz w:val="22"/>
          <w:szCs w:val="22"/>
        </w:rPr>
        <w:t xml:space="preserve"> необходимото съдействие и информация за извършване</w:t>
      </w:r>
      <w:r>
        <w:rPr>
          <w:rFonts w:ascii="Arial" w:hAnsi="Arial" w:cs="Arial"/>
          <w:sz w:val="22"/>
          <w:szCs w:val="22"/>
        </w:rPr>
        <w:t xml:space="preserve"> на услугите</w:t>
      </w:r>
      <w:r w:rsidR="007D15D1" w:rsidRPr="00BA19E4">
        <w:rPr>
          <w:rFonts w:ascii="Arial" w:hAnsi="Arial" w:cs="Arial"/>
          <w:sz w:val="22"/>
          <w:szCs w:val="22"/>
        </w:rPr>
        <w:t>.</w:t>
      </w:r>
    </w:p>
    <w:p w14:paraId="2C8D6ADD" w14:textId="76BDC462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9</w:t>
      </w:r>
      <w:r w:rsidRPr="00BA19E4">
        <w:rPr>
          <w:rFonts w:ascii="Arial" w:hAnsi="Arial" w:cs="Arial"/>
          <w:b/>
          <w:sz w:val="22"/>
          <w:szCs w:val="22"/>
        </w:rPr>
        <w:t>. ИЗПЪЛНИТЕЛЯТ</w:t>
      </w:r>
      <w:r w:rsidRPr="00BA19E4">
        <w:rPr>
          <w:rFonts w:ascii="Arial" w:hAnsi="Arial" w:cs="Arial"/>
          <w:sz w:val="22"/>
          <w:szCs w:val="22"/>
        </w:rPr>
        <w:t xml:space="preserve"> се задължава да:</w:t>
      </w:r>
    </w:p>
    <w:p w14:paraId="48496811" w14:textId="4CA916BE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1. </w:t>
      </w:r>
      <w:r w:rsidRPr="00BA19E4">
        <w:rPr>
          <w:rFonts w:ascii="Arial" w:hAnsi="Arial" w:cs="Arial"/>
          <w:sz w:val="22"/>
          <w:szCs w:val="22"/>
        </w:rPr>
        <w:t xml:space="preserve">извърши в определения срок договорения вид и обем </w:t>
      </w:r>
      <w:r w:rsidR="00E7017F" w:rsidRPr="00BA19E4">
        <w:rPr>
          <w:rFonts w:ascii="Arial" w:hAnsi="Arial" w:cs="Arial"/>
          <w:sz w:val="22"/>
          <w:szCs w:val="22"/>
        </w:rPr>
        <w:t>услуг</w:t>
      </w:r>
      <w:r w:rsidR="00556F00">
        <w:rPr>
          <w:rFonts w:ascii="Arial" w:hAnsi="Arial" w:cs="Arial"/>
          <w:sz w:val="22"/>
          <w:szCs w:val="22"/>
        </w:rPr>
        <w:t>и,</w:t>
      </w:r>
      <w:r w:rsidR="00E7017F" w:rsidRPr="00BA19E4">
        <w:rPr>
          <w:rFonts w:ascii="Arial" w:hAnsi="Arial" w:cs="Arial"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>заявен</w:t>
      </w:r>
      <w:r w:rsidR="001D15DC">
        <w:rPr>
          <w:rFonts w:ascii="Arial" w:hAnsi="Arial" w:cs="Arial"/>
          <w:sz w:val="22"/>
          <w:szCs w:val="22"/>
        </w:rPr>
        <w:t>и</w:t>
      </w:r>
      <w:r w:rsidRPr="00BA19E4">
        <w:rPr>
          <w:rFonts w:ascii="Arial" w:hAnsi="Arial" w:cs="Arial"/>
          <w:sz w:val="22"/>
          <w:szCs w:val="22"/>
        </w:rPr>
        <w:t xml:space="preserve"> от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>;</w:t>
      </w:r>
    </w:p>
    <w:p w14:paraId="432A2E77" w14:textId="043C5534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2. </w:t>
      </w:r>
      <w:r w:rsidRPr="00BA19E4">
        <w:rPr>
          <w:rFonts w:ascii="Arial" w:hAnsi="Arial" w:cs="Arial"/>
          <w:sz w:val="22"/>
          <w:szCs w:val="22"/>
        </w:rPr>
        <w:t xml:space="preserve">поддържа ефективна комуникация с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>, необходима за информираност и коригиращи действия при възникване на проблеми в процеса на изпълнение на договора;</w:t>
      </w:r>
    </w:p>
    <w:p w14:paraId="348E1D5C" w14:textId="1EF38DC4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 xml:space="preserve">3. </w:t>
      </w:r>
      <w:r w:rsidR="00E7017F" w:rsidRPr="00BA19E4">
        <w:rPr>
          <w:rFonts w:ascii="Arial" w:hAnsi="Arial" w:cs="Arial"/>
          <w:sz w:val="22"/>
          <w:szCs w:val="22"/>
        </w:rPr>
        <w:t>изпълни услуг</w:t>
      </w:r>
      <w:r w:rsidR="00556F00">
        <w:rPr>
          <w:rFonts w:ascii="Arial" w:hAnsi="Arial" w:cs="Arial"/>
          <w:sz w:val="22"/>
          <w:szCs w:val="22"/>
        </w:rPr>
        <w:t>ите</w:t>
      </w:r>
      <w:r w:rsidRPr="00BA19E4">
        <w:rPr>
          <w:rFonts w:ascii="Arial" w:hAnsi="Arial" w:cs="Arial"/>
          <w:sz w:val="22"/>
          <w:szCs w:val="22"/>
        </w:rPr>
        <w:t xml:space="preserve"> във вид, договорен в договора и приложението към него.</w:t>
      </w:r>
    </w:p>
    <w:p w14:paraId="388C882E" w14:textId="5E12EFCF" w:rsidR="007D15D1" w:rsidRPr="00BA19E4" w:rsidRDefault="00E7017F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4</w:t>
      </w:r>
      <w:r w:rsidR="007D15D1" w:rsidRPr="00BA19E4">
        <w:rPr>
          <w:rFonts w:ascii="Arial" w:hAnsi="Arial" w:cs="Arial"/>
          <w:b/>
          <w:sz w:val="22"/>
          <w:szCs w:val="22"/>
        </w:rPr>
        <w:t>.</w:t>
      </w:r>
      <w:r w:rsidR="007D15D1" w:rsidRPr="00BA19E4">
        <w:rPr>
          <w:rFonts w:ascii="Arial" w:hAnsi="Arial" w:cs="Arial"/>
          <w:sz w:val="22"/>
          <w:szCs w:val="22"/>
        </w:rPr>
        <w:t xml:space="preserve"> не разкрива информация пред трети лица, станала му известна при и по повод изпълнението на задълженията му по този договор.</w:t>
      </w:r>
    </w:p>
    <w:p w14:paraId="7AE5478F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VІІ. ОТГОВОРНОСТ</w:t>
      </w:r>
    </w:p>
    <w:p w14:paraId="48F73D46" w14:textId="7353514E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ab/>
      </w:r>
      <w:r w:rsidRPr="00BA19E4">
        <w:rPr>
          <w:rFonts w:ascii="Arial" w:hAnsi="Arial" w:cs="Arial"/>
          <w:b/>
          <w:sz w:val="22"/>
          <w:szCs w:val="22"/>
        </w:rPr>
        <w:t>Чл.1</w:t>
      </w:r>
      <w:r w:rsidR="00BA19E4">
        <w:rPr>
          <w:rFonts w:ascii="Arial" w:hAnsi="Arial" w:cs="Arial"/>
          <w:b/>
          <w:sz w:val="22"/>
          <w:szCs w:val="22"/>
        </w:rPr>
        <w:t>0</w:t>
      </w:r>
      <w:r w:rsidRPr="00BA19E4">
        <w:rPr>
          <w:rFonts w:ascii="Arial" w:hAnsi="Arial" w:cs="Arial"/>
          <w:b/>
          <w:sz w:val="22"/>
          <w:szCs w:val="22"/>
        </w:rPr>
        <w:t xml:space="preserve">. </w:t>
      </w:r>
      <w:r w:rsidRPr="00BA19E4">
        <w:rPr>
          <w:rFonts w:ascii="Arial" w:hAnsi="Arial" w:cs="Arial"/>
          <w:sz w:val="22"/>
          <w:szCs w:val="22"/>
        </w:rPr>
        <w:t xml:space="preserve">При неизпълнение от </w:t>
      </w:r>
      <w:r w:rsidRPr="00BA19E4">
        <w:rPr>
          <w:rFonts w:ascii="Arial" w:hAnsi="Arial" w:cs="Arial"/>
          <w:b/>
          <w:sz w:val="22"/>
          <w:szCs w:val="22"/>
        </w:rPr>
        <w:t xml:space="preserve">ИЗПЪЛНИТЕЛЯТ </w:t>
      </w:r>
      <w:r w:rsidRPr="00BA19E4">
        <w:rPr>
          <w:rFonts w:ascii="Arial" w:hAnsi="Arial" w:cs="Arial"/>
          <w:sz w:val="22"/>
          <w:szCs w:val="22"/>
        </w:rPr>
        <w:t xml:space="preserve">на задължението му за </w:t>
      </w:r>
      <w:r w:rsidR="00E7017F" w:rsidRPr="00BA19E4">
        <w:rPr>
          <w:rFonts w:ascii="Arial" w:hAnsi="Arial" w:cs="Arial"/>
          <w:sz w:val="22"/>
          <w:szCs w:val="22"/>
        </w:rPr>
        <w:t>изпълнение на услугата</w:t>
      </w:r>
      <w:r w:rsidRPr="00BA19E4">
        <w:rPr>
          <w:rFonts w:ascii="Arial" w:hAnsi="Arial" w:cs="Arial"/>
          <w:sz w:val="22"/>
          <w:szCs w:val="22"/>
        </w:rPr>
        <w:t xml:space="preserve">, съгласно уговореното, се отклони от изискванията за </w:t>
      </w:r>
      <w:r w:rsidR="00E7017F" w:rsidRPr="00BA19E4">
        <w:rPr>
          <w:rFonts w:ascii="Arial" w:hAnsi="Arial" w:cs="Arial"/>
          <w:sz w:val="22"/>
          <w:szCs w:val="22"/>
        </w:rPr>
        <w:t>предоставяне</w:t>
      </w:r>
      <w:r w:rsidRPr="00BA19E4">
        <w:rPr>
          <w:rFonts w:ascii="Arial" w:hAnsi="Arial" w:cs="Arial"/>
          <w:sz w:val="22"/>
          <w:szCs w:val="22"/>
        </w:rPr>
        <w:t xml:space="preserve">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>, предмет на настоящия договор, или не е изпълнил някое от задълженията си по договора,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има право да откаже </w:t>
      </w:r>
      <w:r w:rsidR="00E7017F" w:rsidRPr="00BA19E4">
        <w:rPr>
          <w:rFonts w:ascii="Arial" w:hAnsi="Arial" w:cs="Arial"/>
          <w:sz w:val="22"/>
          <w:szCs w:val="22"/>
        </w:rPr>
        <w:t>нейното</w:t>
      </w:r>
      <w:r w:rsidRPr="00BA19E4">
        <w:rPr>
          <w:rFonts w:ascii="Arial" w:hAnsi="Arial" w:cs="Arial"/>
          <w:sz w:val="22"/>
          <w:szCs w:val="22"/>
        </w:rPr>
        <w:t xml:space="preserve"> приемане и заплащането на част или на цялото възнаграждение.</w:t>
      </w:r>
    </w:p>
    <w:p w14:paraId="4FF68ECE" w14:textId="185D6C51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Чл.1</w:t>
      </w:r>
      <w:r w:rsidR="00BA19E4">
        <w:rPr>
          <w:rFonts w:ascii="Arial" w:hAnsi="Arial" w:cs="Arial"/>
          <w:b/>
          <w:sz w:val="22"/>
          <w:szCs w:val="22"/>
        </w:rPr>
        <w:t>1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b/>
          <w:sz w:val="22"/>
          <w:szCs w:val="22"/>
        </w:rPr>
        <w:t xml:space="preserve"> </w:t>
      </w:r>
      <w:r w:rsidRPr="00BA19E4">
        <w:rPr>
          <w:rFonts w:ascii="Arial" w:hAnsi="Arial" w:cs="Arial"/>
          <w:sz w:val="22"/>
          <w:szCs w:val="22"/>
        </w:rPr>
        <w:t xml:space="preserve">не носи отговорност, но само за периода до приемането на </w:t>
      </w:r>
      <w:r w:rsidR="00E7017F" w:rsidRPr="00BA19E4">
        <w:rPr>
          <w:rFonts w:ascii="Arial" w:hAnsi="Arial" w:cs="Arial"/>
          <w:sz w:val="22"/>
          <w:szCs w:val="22"/>
        </w:rPr>
        <w:t>услугата</w:t>
      </w:r>
      <w:r w:rsidRPr="00BA19E4">
        <w:rPr>
          <w:rFonts w:ascii="Arial" w:hAnsi="Arial" w:cs="Arial"/>
          <w:sz w:val="22"/>
          <w:szCs w:val="22"/>
        </w:rPr>
        <w:t xml:space="preserve"> с приемо-предавателен протокол, за действия или бездействия на</w:t>
      </w:r>
      <w:r w:rsidRPr="00BA19E4">
        <w:rPr>
          <w:rFonts w:ascii="Arial" w:hAnsi="Arial" w:cs="Arial"/>
          <w:b/>
          <w:sz w:val="22"/>
          <w:szCs w:val="22"/>
        </w:rPr>
        <w:t xml:space="preserve"> ИЗПЪЛНИТЕЛЯ </w:t>
      </w:r>
      <w:r w:rsidRPr="00BA19E4">
        <w:rPr>
          <w:rFonts w:ascii="Arial" w:hAnsi="Arial" w:cs="Arial"/>
          <w:sz w:val="22"/>
          <w:szCs w:val="22"/>
        </w:rPr>
        <w:t>в резултат, на които възникнат:</w:t>
      </w:r>
    </w:p>
    <w:p w14:paraId="40D14FA6" w14:textId="77777777" w:rsidR="007D15D1" w:rsidRPr="00BA19E4" w:rsidRDefault="007D15D1" w:rsidP="007D15D1">
      <w:pPr>
        <w:spacing w:before="120"/>
        <w:ind w:right="563"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1.</w:t>
      </w:r>
      <w:r w:rsidRPr="00BA19E4">
        <w:rPr>
          <w:rFonts w:ascii="Arial" w:hAnsi="Arial" w:cs="Arial"/>
          <w:sz w:val="22"/>
          <w:szCs w:val="22"/>
        </w:rPr>
        <w:t xml:space="preserve"> смърт или злополука, на което и да е физическо лице;</w:t>
      </w:r>
    </w:p>
    <w:p w14:paraId="38E972D7" w14:textId="77777777" w:rsidR="007D15D1" w:rsidRPr="00BA19E4" w:rsidRDefault="007D15D1" w:rsidP="007D15D1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2.</w:t>
      </w:r>
      <w:r w:rsidRPr="00BA19E4">
        <w:rPr>
          <w:rFonts w:ascii="Arial" w:hAnsi="Arial" w:cs="Arial"/>
          <w:sz w:val="22"/>
          <w:szCs w:val="22"/>
        </w:rPr>
        <w:t xml:space="preserve"> загуби или нанесени вреди, на каквото и да е имущество, в следствие изпълнение предмета на договора.</w:t>
      </w:r>
    </w:p>
    <w:p w14:paraId="3B6C4262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ІХ. ПРЕКРАТЯВАНЕ НА ДОГОВОРА. НЕУСТОЙКИ</w:t>
      </w:r>
    </w:p>
    <w:p w14:paraId="433B7547" w14:textId="3B6E2519" w:rsidR="007D15D1" w:rsidRPr="00BA19E4" w:rsidRDefault="007D15D1" w:rsidP="007D15D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ab/>
        <w:t>Чл.1</w:t>
      </w:r>
      <w:r w:rsidR="00BA19E4">
        <w:rPr>
          <w:rFonts w:ascii="Arial" w:hAnsi="Arial" w:cs="Arial"/>
          <w:b/>
          <w:sz w:val="22"/>
          <w:szCs w:val="22"/>
        </w:rPr>
        <w:t>2</w:t>
      </w:r>
      <w:r w:rsidRPr="00BA19E4">
        <w:rPr>
          <w:rFonts w:ascii="Arial" w:hAnsi="Arial" w:cs="Arial"/>
          <w:b/>
          <w:sz w:val="22"/>
          <w:szCs w:val="22"/>
        </w:rPr>
        <w:t xml:space="preserve">. (1) </w:t>
      </w:r>
      <w:r w:rsidRPr="00BA19E4">
        <w:rPr>
          <w:rFonts w:ascii="Arial" w:hAnsi="Arial" w:cs="Arial"/>
          <w:sz w:val="22"/>
          <w:szCs w:val="22"/>
        </w:rPr>
        <w:t>Настоящият договор се прекратява:</w:t>
      </w:r>
    </w:p>
    <w:p w14:paraId="5B0F102A" w14:textId="10E965B4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При изпълнение на възложената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>;</w:t>
      </w:r>
    </w:p>
    <w:p w14:paraId="6BEC0042" w14:textId="77777777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>По взаимно съгласие на страните;</w:t>
      </w:r>
    </w:p>
    <w:p w14:paraId="22BC9B9A" w14:textId="77777777" w:rsidR="001D15DC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При настъпване на форсмажорно обстоятелство, водещо до обективна невъзможност за изпълнение на възложената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>. Това обстоятелство се доказва с надлежен документ, издаден от компетентен орган</w:t>
      </w:r>
      <w:r w:rsidR="001D15DC">
        <w:rPr>
          <w:rFonts w:ascii="Arial" w:hAnsi="Arial" w:cs="Arial"/>
          <w:sz w:val="22"/>
          <w:szCs w:val="22"/>
        </w:rPr>
        <w:t>;</w:t>
      </w:r>
    </w:p>
    <w:p w14:paraId="57D2DE7C" w14:textId="4D4DD6CB" w:rsidR="007D15D1" w:rsidRPr="00BA19E4" w:rsidRDefault="007D15D1" w:rsidP="007D15D1">
      <w:pPr>
        <w:numPr>
          <w:ilvl w:val="0"/>
          <w:numId w:val="5"/>
        </w:numPr>
        <w:tabs>
          <w:tab w:val="clear" w:pos="1065"/>
          <w:tab w:val="left" w:pos="990"/>
        </w:tabs>
        <w:spacing w:before="120"/>
        <w:ind w:left="0"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sz w:val="22"/>
          <w:szCs w:val="22"/>
        </w:rPr>
        <w:t xml:space="preserve"> </w:t>
      </w:r>
      <w:r w:rsidR="001D15DC" w:rsidRPr="00BA19E4">
        <w:rPr>
          <w:rFonts w:ascii="Arial" w:hAnsi="Arial" w:cs="Arial"/>
          <w:sz w:val="22"/>
          <w:szCs w:val="22"/>
        </w:rPr>
        <w:t xml:space="preserve">Едностранно от страна на </w:t>
      </w:r>
      <w:r w:rsidR="001D15DC">
        <w:rPr>
          <w:rFonts w:ascii="Arial" w:hAnsi="Arial" w:cs="Arial"/>
          <w:b/>
          <w:sz w:val="22"/>
          <w:szCs w:val="22"/>
        </w:rPr>
        <w:t>ВЪЗЛОЖИТЕЛЯ</w:t>
      </w:r>
      <w:r w:rsidR="001D15DC" w:rsidRPr="00BA19E4">
        <w:rPr>
          <w:rFonts w:ascii="Arial" w:hAnsi="Arial" w:cs="Arial"/>
          <w:b/>
          <w:sz w:val="22"/>
          <w:szCs w:val="22"/>
        </w:rPr>
        <w:t xml:space="preserve"> </w:t>
      </w:r>
      <w:r w:rsidR="001D15DC" w:rsidRPr="00BA19E4">
        <w:rPr>
          <w:rFonts w:ascii="Arial" w:hAnsi="Arial" w:cs="Arial"/>
          <w:sz w:val="22"/>
          <w:szCs w:val="22"/>
        </w:rPr>
        <w:t xml:space="preserve">при системно и/или виновно неизпълнение на предмета на договора от страна на </w:t>
      </w:r>
      <w:r w:rsidR="001D15DC" w:rsidRPr="00BA19E4">
        <w:rPr>
          <w:rFonts w:ascii="Arial" w:hAnsi="Arial" w:cs="Arial"/>
          <w:b/>
          <w:sz w:val="22"/>
          <w:szCs w:val="22"/>
        </w:rPr>
        <w:t>ИЗПЪЛНИТЕЛЯ</w:t>
      </w:r>
      <w:r w:rsidR="001D15DC" w:rsidRPr="001D15DC">
        <w:rPr>
          <w:rFonts w:ascii="Arial" w:hAnsi="Arial" w:cs="Arial"/>
          <w:bCs/>
          <w:sz w:val="22"/>
          <w:szCs w:val="22"/>
        </w:rPr>
        <w:t>.</w:t>
      </w:r>
    </w:p>
    <w:p w14:paraId="4FAE1449" w14:textId="14459ABC" w:rsidR="007D15D1" w:rsidRPr="00BA19E4" w:rsidRDefault="007D15D1" w:rsidP="007D15D1">
      <w:pPr>
        <w:spacing w:before="120"/>
        <w:ind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lastRenderedPageBreak/>
        <w:t xml:space="preserve">(2) </w:t>
      </w:r>
      <w:r w:rsidRPr="00BA19E4">
        <w:rPr>
          <w:rFonts w:ascii="Arial" w:hAnsi="Arial" w:cs="Arial"/>
          <w:sz w:val="22"/>
          <w:szCs w:val="22"/>
        </w:rPr>
        <w:t xml:space="preserve">Освен в предвидените в настоящия договор случаи, всяка страна има право да развали договора по предвидения в законодателството ред. </w:t>
      </w:r>
    </w:p>
    <w:p w14:paraId="644D1B2B" w14:textId="65C942B8" w:rsidR="007D15D1" w:rsidRPr="00BA19E4" w:rsidRDefault="007D15D1" w:rsidP="007D15D1">
      <w:pPr>
        <w:spacing w:before="120"/>
        <w:ind w:firstLine="705"/>
        <w:jc w:val="both"/>
        <w:rPr>
          <w:rFonts w:ascii="Arial" w:hAnsi="Arial" w:cs="Arial"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2"/>
        </w:rPr>
        <w:t>Чл.</w:t>
      </w:r>
      <w:r w:rsidR="00BA19E4">
        <w:rPr>
          <w:rFonts w:ascii="Arial" w:hAnsi="Arial" w:cs="Arial"/>
          <w:b/>
          <w:sz w:val="22"/>
          <w:szCs w:val="22"/>
        </w:rPr>
        <w:t>13</w:t>
      </w:r>
      <w:r w:rsidRPr="00BA19E4">
        <w:rPr>
          <w:rFonts w:ascii="Arial" w:hAnsi="Arial" w:cs="Arial"/>
          <w:b/>
          <w:sz w:val="22"/>
          <w:szCs w:val="22"/>
        </w:rPr>
        <w:t>. (1)</w:t>
      </w:r>
      <w:r w:rsidRPr="00BA19E4">
        <w:rPr>
          <w:rFonts w:ascii="Arial" w:hAnsi="Arial" w:cs="Arial"/>
          <w:sz w:val="22"/>
          <w:szCs w:val="22"/>
        </w:rPr>
        <w:t xml:space="preserve"> При допуснато забавяне при плащане на извършената и приета от </w:t>
      </w:r>
      <w:r w:rsidR="0006658C">
        <w:rPr>
          <w:rFonts w:ascii="Arial" w:hAnsi="Arial" w:cs="Arial"/>
          <w:b/>
          <w:sz w:val="22"/>
          <w:szCs w:val="22"/>
        </w:rPr>
        <w:t>ВЪЗЛОЖИТЕЛЯ</w:t>
      </w:r>
      <w:r w:rsidRPr="00BA19E4">
        <w:rPr>
          <w:rFonts w:ascii="Arial" w:hAnsi="Arial" w:cs="Arial"/>
          <w:sz w:val="22"/>
          <w:szCs w:val="22"/>
        </w:rPr>
        <w:t xml:space="preserve"> </w:t>
      </w:r>
      <w:r w:rsidR="00E7017F" w:rsidRPr="00BA19E4">
        <w:rPr>
          <w:rFonts w:ascii="Arial" w:hAnsi="Arial" w:cs="Arial"/>
          <w:sz w:val="22"/>
          <w:szCs w:val="22"/>
        </w:rPr>
        <w:t>услуга</w:t>
      </w:r>
      <w:r w:rsidRPr="00BA19E4">
        <w:rPr>
          <w:rFonts w:ascii="Arial" w:hAnsi="Arial" w:cs="Arial"/>
          <w:sz w:val="22"/>
          <w:szCs w:val="22"/>
        </w:rPr>
        <w:t xml:space="preserve">, той дължи на </w:t>
      </w:r>
      <w:r w:rsidRPr="00BA19E4">
        <w:rPr>
          <w:rFonts w:ascii="Arial" w:hAnsi="Arial" w:cs="Arial"/>
          <w:b/>
          <w:sz w:val="22"/>
          <w:szCs w:val="22"/>
        </w:rPr>
        <w:t>ИЗПЪЛНИТЕЛЯ</w:t>
      </w:r>
      <w:r w:rsidRPr="00BA19E4">
        <w:rPr>
          <w:rFonts w:ascii="Arial" w:hAnsi="Arial" w:cs="Arial"/>
          <w:sz w:val="22"/>
          <w:szCs w:val="22"/>
        </w:rPr>
        <w:t xml:space="preserve"> неустойка в размер на 0,1 % (нула цяло и едно на сто) на ден от неизпълненото задължение, но не повече от 10 % (десет на сто) от размера на забавеното плащане. </w:t>
      </w:r>
      <w:r w:rsidR="0006658C">
        <w:rPr>
          <w:rFonts w:ascii="Arial" w:hAnsi="Arial" w:cs="Arial"/>
          <w:b/>
          <w:sz w:val="22"/>
          <w:szCs w:val="22"/>
        </w:rPr>
        <w:t>ВЪЗЛОЖИТЕЛЯТ</w:t>
      </w:r>
      <w:r w:rsidRPr="00BA19E4">
        <w:rPr>
          <w:rFonts w:ascii="Arial" w:hAnsi="Arial" w:cs="Arial"/>
          <w:sz w:val="22"/>
          <w:szCs w:val="22"/>
        </w:rPr>
        <w:t xml:space="preserve"> не е в забава, когато неизпълненото задължение се дължи на обстоятелство, което не може да му се вмени във вина.</w:t>
      </w:r>
    </w:p>
    <w:p w14:paraId="7D183AFA" w14:textId="3CFA0609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 xml:space="preserve">(2) </w:t>
      </w:r>
      <w:r w:rsidRPr="00BA19E4">
        <w:rPr>
          <w:rFonts w:ascii="Arial" w:hAnsi="Arial" w:cs="Arial"/>
          <w:lang w:val="bg-BG" w:eastAsia="bg-BG"/>
        </w:rPr>
        <w:t>За разпространяване на всякаква информация, която се отнася до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="0006658C">
        <w:rPr>
          <w:rFonts w:ascii="Arial" w:hAnsi="Arial" w:cs="Arial"/>
          <w:b/>
          <w:lang w:val="bg-BG" w:eastAsia="bg-BG"/>
        </w:rPr>
        <w:t>ВЪЗЛОЖИТЕЛЯ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или му е била предоставена от него, то</w:t>
      </w:r>
      <w:r w:rsidRPr="00BA19E4">
        <w:rPr>
          <w:rFonts w:ascii="Arial" w:hAnsi="Arial" w:cs="Arial"/>
          <w:b/>
          <w:lang w:val="bg-BG" w:eastAsia="bg-BG"/>
        </w:rPr>
        <w:t xml:space="preserve"> ИЗПЪЛНИТЕЛЯТ </w:t>
      </w:r>
      <w:r w:rsidRPr="00BA19E4">
        <w:rPr>
          <w:rFonts w:ascii="Arial" w:hAnsi="Arial" w:cs="Arial"/>
          <w:lang w:val="bg-BG" w:eastAsia="bg-BG"/>
        </w:rPr>
        <w:t>дължи неустойка в размер на 0,5 % (нула цяло и пет на сто)</w:t>
      </w:r>
      <w:r w:rsidR="007F53CB">
        <w:rPr>
          <w:rFonts w:ascii="Arial" w:hAnsi="Arial" w:cs="Arial"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от цената по договора за всяко констатирано нарушение.</w:t>
      </w:r>
    </w:p>
    <w:p w14:paraId="259B7A6A" w14:textId="77777777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(3)</w:t>
      </w:r>
      <w:r w:rsidRPr="00BA19E4">
        <w:rPr>
          <w:rFonts w:ascii="Arial" w:hAnsi="Arial" w:cs="Arial"/>
          <w:lang w:val="bg-BG" w:eastAsia="bg-BG"/>
        </w:rPr>
        <w:t xml:space="preserve"> При неизпълнение на задължение по настоящия договор, неизправната страна дължи на другата обезщетение за причинени вреди над размера на санкциите по този член по реда и при условията на действащото българско законодателство.</w:t>
      </w:r>
    </w:p>
    <w:p w14:paraId="4A14812D" w14:textId="3E81BE91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lang w:val="bg-BG" w:eastAsia="bg-BG"/>
        </w:rPr>
        <w:t xml:space="preserve">При неизпълнение на обещаните технически </w:t>
      </w:r>
      <w:r w:rsidR="00E7017F" w:rsidRPr="00BA19E4">
        <w:rPr>
          <w:rFonts w:ascii="Arial" w:hAnsi="Arial" w:cs="Arial"/>
          <w:lang w:val="bg-BG" w:eastAsia="bg-BG"/>
        </w:rPr>
        <w:t>изисквания</w:t>
      </w:r>
      <w:r w:rsidRPr="00BA19E4">
        <w:rPr>
          <w:rFonts w:ascii="Arial" w:hAnsi="Arial" w:cs="Arial"/>
          <w:lang w:val="bg-BG" w:eastAsia="bg-BG"/>
        </w:rPr>
        <w:t xml:space="preserve"> (Приложение 1 към настоящия договор), когато и да бъде установено това в рамките </w:t>
      </w:r>
      <w:r w:rsidR="00E7017F" w:rsidRPr="00BA19E4">
        <w:rPr>
          <w:rFonts w:ascii="Arial" w:hAnsi="Arial" w:cs="Arial"/>
          <w:lang w:val="bg-BG" w:eastAsia="bg-BG"/>
        </w:rPr>
        <w:t>на изпълнение на договора</w:t>
      </w:r>
      <w:r w:rsidRPr="00BA19E4">
        <w:rPr>
          <w:rFonts w:ascii="Arial" w:hAnsi="Arial" w:cs="Arial"/>
          <w:lang w:val="bg-BG" w:eastAsia="bg-BG"/>
        </w:rPr>
        <w:t xml:space="preserve">, </w:t>
      </w:r>
      <w:r w:rsidRPr="00BA19E4">
        <w:rPr>
          <w:rFonts w:ascii="Arial" w:hAnsi="Arial" w:cs="Arial"/>
          <w:b/>
          <w:bCs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дължи на </w:t>
      </w:r>
      <w:r w:rsidR="0006658C">
        <w:rPr>
          <w:rFonts w:ascii="Arial" w:hAnsi="Arial" w:cs="Arial"/>
          <w:b/>
          <w:bCs/>
          <w:lang w:val="bg-BG" w:eastAsia="bg-BG"/>
        </w:rPr>
        <w:t>ВЪЗЛОЖИТЕЛЯ</w:t>
      </w:r>
      <w:r w:rsidRPr="00BA19E4">
        <w:rPr>
          <w:rFonts w:ascii="Arial" w:hAnsi="Arial" w:cs="Arial"/>
          <w:b/>
          <w:bCs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неустойка в размер на пропуснатите ползи и причинени вреди, но не по-малко от 10000 (десет хиляди) лева за всяко отделно неизпълнение.</w:t>
      </w:r>
    </w:p>
    <w:p w14:paraId="0FAC89A5" w14:textId="2FC8E0C5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/>
        </w:rPr>
      </w:pPr>
      <w:r w:rsidRPr="00BA19E4">
        <w:rPr>
          <w:rFonts w:ascii="Arial" w:hAnsi="Arial" w:cs="Arial"/>
          <w:b/>
          <w:lang w:val="bg-BG" w:eastAsia="bg-BG"/>
        </w:rPr>
        <w:t>(4)</w:t>
      </w:r>
      <w:r w:rsidRPr="00BA19E4">
        <w:rPr>
          <w:rFonts w:ascii="Arial" w:hAnsi="Arial" w:cs="Arial"/>
          <w:lang w:val="bg-BG" w:eastAsia="bg-BG"/>
        </w:rPr>
        <w:t xml:space="preserve"> </w:t>
      </w:r>
      <w:r w:rsidR="0006658C">
        <w:rPr>
          <w:rFonts w:ascii="Arial" w:hAnsi="Arial" w:cs="Arial"/>
          <w:b/>
          <w:lang w:val="bg-BG"/>
        </w:rPr>
        <w:t>ВЪЗЛОЖИТЕЛЯТ</w:t>
      </w:r>
      <w:r w:rsidRPr="00BA19E4">
        <w:rPr>
          <w:rFonts w:ascii="Arial" w:hAnsi="Arial" w:cs="Arial"/>
          <w:lang w:val="bg-BG"/>
        </w:rPr>
        <w:t xml:space="preserve"> и </w:t>
      </w:r>
      <w:r w:rsidRPr="00BA19E4">
        <w:rPr>
          <w:rFonts w:ascii="Arial" w:hAnsi="Arial" w:cs="Arial"/>
          <w:b/>
          <w:lang w:val="bg-BG"/>
        </w:rPr>
        <w:t xml:space="preserve">ИЗПЪЛНИТЕЛЯТ </w:t>
      </w:r>
      <w:r w:rsidRPr="00BA19E4">
        <w:rPr>
          <w:rFonts w:ascii="Arial" w:hAnsi="Arial" w:cs="Arial"/>
          <w:lang w:val="bg-BG"/>
        </w:rPr>
        <w:t>запазват правото си да търсят и обезщетение за претърпени вреди от неизпълнението в случай, че те надхвърлят договорената неустойка, по общия ред, предвиден в българското законодателство.</w:t>
      </w:r>
    </w:p>
    <w:p w14:paraId="692940CD" w14:textId="77777777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(5)</w:t>
      </w:r>
      <w:r w:rsidRPr="00BA19E4">
        <w:rPr>
          <w:rFonts w:ascii="Arial" w:hAnsi="Arial" w:cs="Arial"/>
          <w:lang w:val="bg-BG" w:eastAsia="bg-BG"/>
        </w:rPr>
        <w:t xml:space="preserve"> При установен недеклариран конфликт на интереси за </w:t>
      </w:r>
      <w:r w:rsidRPr="00BA19E4">
        <w:rPr>
          <w:rFonts w:ascii="Arial" w:hAnsi="Arial" w:cs="Arial"/>
          <w:b/>
          <w:lang w:val="bg-BG" w:eastAsia="bg-BG"/>
        </w:rPr>
        <w:t>ИЗПЪЛНИТЕЛЯ</w:t>
      </w:r>
      <w:r w:rsidRPr="00BA19E4">
        <w:rPr>
          <w:rFonts w:ascii="Arial" w:hAnsi="Arial" w:cs="Arial"/>
          <w:lang w:val="bg-BG" w:eastAsia="bg-BG"/>
        </w:rPr>
        <w:t>, последният дължи финансова санкция в размер на цената по договора.</w:t>
      </w:r>
    </w:p>
    <w:p w14:paraId="6EA7EBB6" w14:textId="0580C7E4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(6)</w:t>
      </w:r>
      <w:r w:rsidRPr="00BA19E4">
        <w:rPr>
          <w:rFonts w:ascii="Arial" w:hAnsi="Arial" w:cs="Arial"/>
          <w:lang w:val="bg-BG" w:eastAsia="bg-BG"/>
        </w:rPr>
        <w:t xml:space="preserve"> В случай, че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lang w:val="bg-BG" w:eastAsia="bg-BG"/>
        </w:rPr>
        <w:t xml:space="preserve"> не плати някоя от сумите по чл. 5 в уговорения срок, то </w:t>
      </w:r>
      <w:r w:rsidRPr="00BA19E4">
        <w:rPr>
          <w:rFonts w:ascii="Arial" w:hAnsi="Arial" w:cs="Arial"/>
          <w:b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има право да развали договора по реда на чл. 87, ал. 2 от ЗЗД, като в този случай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lang w:val="bg-BG" w:eastAsia="bg-BG"/>
        </w:rPr>
        <w:t xml:space="preserve"> дължи неустойка в размер на </w:t>
      </w:r>
      <w:r w:rsidR="001D15DC" w:rsidRPr="00BA19E4">
        <w:rPr>
          <w:rFonts w:ascii="Arial" w:hAnsi="Arial" w:cs="Arial"/>
          <w:lang w:val="bg-BG" w:eastAsia="bg-BG"/>
        </w:rPr>
        <w:t xml:space="preserve">20 % (двадесет на сто) </w:t>
      </w:r>
      <w:r w:rsidRPr="00BA19E4">
        <w:rPr>
          <w:rFonts w:ascii="Arial" w:hAnsi="Arial" w:cs="Arial"/>
          <w:lang w:val="bg-BG" w:eastAsia="bg-BG"/>
        </w:rPr>
        <w:t>от общата цена по договора.</w:t>
      </w:r>
    </w:p>
    <w:p w14:paraId="3B0A8CE5" w14:textId="533FF72B" w:rsidR="007D15D1" w:rsidRPr="00BA19E4" w:rsidRDefault="007D15D1" w:rsidP="007D15D1">
      <w:pPr>
        <w:pStyle w:val="NoSpacing1"/>
        <w:spacing w:before="120"/>
        <w:ind w:firstLine="709"/>
        <w:jc w:val="both"/>
        <w:rPr>
          <w:rFonts w:ascii="Arial" w:hAnsi="Arial" w:cs="Arial"/>
          <w:lang w:val="bg-BG" w:eastAsia="bg-BG"/>
        </w:rPr>
      </w:pPr>
      <w:r w:rsidRPr="00BA19E4">
        <w:rPr>
          <w:rFonts w:ascii="Arial" w:hAnsi="Arial" w:cs="Arial"/>
          <w:b/>
          <w:lang w:val="bg-BG" w:eastAsia="bg-BG"/>
        </w:rPr>
        <w:t>(7)</w:t>
      </w:r>
      <w:r w:rsidRPr="00BA19E4">
        <w:rPr>
          <w:rFonts w:ascii="Arial" w:hAnsi="Arial" w:cs="Arial"/>
          <w:lang w:val="bg-BG" w:eastAsia="bg-BG"/>
        </w:rPr>
        <w:t xml:space="preserve"> В случай на забава на </w:t>
      </w:r>
      <w:r w:rsidRPr="00BA19E4">
        <w:rPr>
          <w:rFonts w:ascii="Arial" w:hAnsi="Arial" w:cs="Arial"/>
          <w:b/>
          <w:lang w:val="bg-BG" w:eastAsia="bg-BG"/>
        </w:rPr>
        <w:t>ИЗПЪЛНИТЕЛЯТ</w:t>
      </w:r>
      <w:r w:rsidRPr="00BA19E4">
        <w:rPr>
          <w:rFonts w:ascii="Arial" w:hAnsi="Arial" w:cs="Arial"/>
          <w:lang w:val="bg-BG" w:eastAsia="bg-BG"/>
        </w:rPr>
        <w:t xml:space="preserve"> </w:t>
      </w:r>
      <w:r w:rsidR="00BA19E4" w:rsidRPr="00BA19E4">
        <w:rPr>
          <w:rFonts w:ascii="Arial" w:hAnsi="Arial" w:cs="Arial"/>
          <w:lang w:val="bg-BG" w:eastAsia="bg-BG"/>
        </w:rPr>
        <w:t>при изпълнение на услугата</w:t>
      </w:r>
      <w:r w:rsidRPr="00BA19E4">
        <w:rPr>
          <w:rFonts w:ascii="Arial" w:hAnsi="Arial" w:cs="Arial"/>
          <w:lang w:val="bg-BG" w:eastAsia="bg-BG"/>
        </w:rPr>
        <w:t xml:space="preserve"> в уговорения срок, </w:t>
      </w:r>
      <w:r w:rsidR="0006658C">
        <w:rPr>
          <w:rFonts w:ascii="Arial" w:hAnsi="Arial" w:cs="Arial"/>
          <w:b/>
          <w:lang w:val="bg-BG" w:eastAsia="bg-BG"/>
        </w:rPr>
        <w:t>ВЪЗЛОЖИТЕЛЯТ</w:t>
      </w:r>
      <w:r w:rsidRPr="00BA19E4">
        <w:rPr>
          <w:rFonts w:ascii="Arial" w:hAnsi="Arial" w:cs="Arial"/>
          <w:b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 xml:space="preserve">има право да развали договора по реда на чл. 87, ал. 2 от ЗЗД, като в този случай </w:t>
      </w:r>
      <w:r w:rsidR="001D15DC" w:rsidRPr="00BA19E4">
        <w:rPr>
          <w:rFonts w:ascii="Arial" w:hAnsi="Arial" w:cs="Arial"/>
          <w:b/>
          <w:lang w:val="bg-BG" w:eastAsia="bg-BG"/>
        </w:rPr>
        <w:t>ИЗПЪЛНИТЕЛЯТ</w:t>
      </w:r>
      <w:r w:rsidR="001D15DC" w:rsidRPr="00BA19E4">
        <w:rPr>
          <w:rFonts w:ascii="Arial" w:hAnsi="Arial" w:cs="Arial"/>
          <w:lang w:val="bg-BG" w:eastAsia="bg-BG"/>
        </w:rPr>
        <w:t xml:space="preserve"> </w:t>
      </w:r>
      <w:r w:rsidRPr="00BA19E4">
        <w:rPr>
          <w:rFonts w:ascii="Arial" w:hAnsi="Arial" w:cs="Arial"/>
          <w:lang w:val="bg-BG" w:eastAsia="bg-BG"/>
        </w:rPr>
        <w:t>дължи неустойка в размер на 20 % (двадесет на сто) от платената по договора цена.</w:t>
      </w:r>
    </w:p>
    <w:p w14:paraId="1ECBF6B3" w14:textId="77777777" w:rsidR="007D15D1" w:rsidRPr="00BA19E4" w:rsidRDefault="007D15D1" w:rsidP="007D15D1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11C3EBC6" w14:textId="77777777" w:rsidR="007D15D1" w:rsidRPr="00BA19E4" w:rsidRDefault="007D15D1" w:rsidP="007D15D1">
      <w:pPr>
        <w:pStyle w:val="BodyText2"/>
        <w:spacing w:line="240" w:lineRule="auto"/>
        <w:ind w:firstLine="397"/>
        <w:jc w:val="center"/>
        <w:rPr>
          <w:rFonts w:ascii="Arial" w:hAnsi="Arial" w:cs="Arial"/>
          <w:b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Х. КОМУНИКАЦИЯ И КОРЕСПОНДЕНЦИЯ</w:t>
      </w:r>
    </w:p>
    <w:p w14:paraId="2438CDFE" w14:textId="033CA0FE" w:rsidR="007D15D1" w:rsidRPr="00BA19E4" w:rsidRDefault="007D15D1" w:rsidP="007D15D1">
      <w:pPr>
        <w:spacing w:after="120"/>
        <w:ind w:firstLine="708"/>
        <w:jc w:val="both"/>
        <w:outlineLvl w:val="0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b/>
          <w:sz w:val="22"/>
          <w:szCs w:val="24"/>
        </w:rPr>
        <w:t>Чл.</w:t>
      </w:r>
      <w:r w:rsidR="00BA19E4">
        <w:rPr>
          <w:rFonts w:ascii="Arial" w:eastAsia="Calibri" w:hAnsi="Arial" w:cs="Arial"/>
          <w:b/>
          <w:sz w:val="22"/>
          <w:szCs w:val="24"/>
        </w:rPr>
        <w:t>14</w:t>
      </w:r>
      <w:r w:rsidRPr="00BA19E4">
        <w:rPr>
          <w:rFonts w:ascii="Arial" w:eastAsia="Calibri" w:hAnsi="Arial" w:cs="Arial"/>
          <w:b/>
          <w:sz w:val="22"/>
          <w:szCs w:val="24"/>
        </w:rPr>
        <w:t>.</w:t>
      </w:r>
      <w:r w:rsidRPr="00BA19E4">
        <w:rPr>
          <w:rFonts w:ascii="Arial" w:eastAsia="Calibri" w:hAnsi="Arial" w:cs="Arial"/>
          <w:sz w:val="22"/>
          <w:szCs w:val="24"/>
        </w:rPr>
        <w:t xml:space="preserve"> Всички комуникации и кореспонденция, свързана с настоящия договор, между </w:t>
      </w:r>
      <w:r w:rsidR="0006658C">
        <w:rPr>
          <w:rFonts w:ascii="Arial" w:eastAsia="Calibri" w:hAnsi="Arial" w:cs="Arial"/>
          <w:b/>
          <w:sz w:val="22"/>
          <w:szCs w:val="24"/>
        </w:rPr>
        <w:t>ВЪЗЛОЖИТЕЛЯ</w:t>
      </w:r>
      <w:r w:rsidRPr="00BA19E4">
        <w:rPr>
          <w:rFonts w:ascii="Arial" w:eastAsia="Calibri" w:hAnsi="Arial" w:cs="Arial"/>
          <w:sz w:val="22"/>
          <w:szCs w:val="24"/>
        </w:rPr>
        <w:t xml:space="preserve"> и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 xml:space="preserve"> трябва да съдържат</w:t>
      </w:r>
      <w:r w:rsidR="00504729" w:rsidRPr="00BA19E4">
        <w:rPr>
          <w:rFonts w:ascii="Arial" w:eastAsia="Calibri" w:hAnsi="Arial" w:cs="Arial"/>
          <w:sz w:val="22"/>
          <w:szCs w:val="24"/>
        </w:rPr>
        <w:t xml:space="preserve"> номера и</w:t>
      </w:r>
      <w:r w:rsidRPr="00BA19E4">
        <w:rPr>
          <w:rFonts w:ascii="Arial" w:eastAsia="Calibri" w:hAnsi="Arial" w:cs="Arial"/>
          <w:sz w:val="22"/>
          <w:szCs w:val="24"/>
        </w:rPr>
        <w:t xml:space="preserve"> наименованието на проекта и се изпращат по пощата, чрез факс, електронна поща или по куриер. Кореспонденцията се изготвя на български език в два оригинала, един за </w:t>
      </w:r>
      <w:r w:rsidR="0006658C">
        <w:rPr>
          <w:rFonts w:ascii="Arial" w:eastAsia="Calibri" w:hAnsi="Arial" w:cs="Arial"/>
          <w:b/>
          <w:sz w:val="22"/>
          <w:szCs w:val="24"/>
        </w:rPr>
        <w:t>ВЪЗЛОЖИТЕЛЯ</w:t>
      </w:r>
      <w:r w:rsidRPr="00BA19E4">
        <w:rPr>
          <w:rFonts w:ascii="Arial" w:eastAsia="Calibri" w:hAnsi="Arial" w:cs="Arial"/>
          <w:sz w:val="22"/>
          <w:szCs w:val="24"/>
        </w:rPr>
        <w:t xml:space="preserve"> и един за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>.</w:t>
      </w:r>
    </w:p>
    <w:p w14:paraId="6DF8A0F4" w14:textId="77777777" w:rsidR="00A156C5" w:rsidRPr="00BA19E4" w:rsidRDefault="00A156C5" w:rsidP="007D15D1">
      <w:pPr>
        <w:spacing w:after="120"/>
        <w:ind w:firstLine="708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243528E" w14:textId="77777777" w:rsidR="007D15D1" w:rsidRPr="00BA19E4" w:rsidRDefault="007D15D1" w:rsidP="007D15D1">
      <w:pPr>
        <w:pStyle w:val="BodyText2"/>
        <w:spacing w:line="240" w:lineRule="auto"/>
        <w:ind w:firstLine="397"/>
        <w:jc w:val="center"/>
        <w:rPr>
          <w:rFonts w:ascii="Arial" w:hAnsi="Arial" w:cs="Arial"/>
          <w:b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ХІ. ДОПЪЛНИТЕЛНИ РАЗПОРЕДБИ</w:t>
      </w:r>
    </w:p>
    <w:p w14:paraId="5BC2DDC9" w14:textId="73DAF3E7" w:rsidR="007D15D1" w:rsidRPr="00BA19E4" w:rsidRDefault="007D15D1" w:rsidP="00BA19E4">
      <w:pPr>
        <w:autoSpaceDE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/>
          <w:sz w:val="22"/>
          <w:szCs w:val="24"/>
        </w:rPr>
        <w:t>Чл.</w:t>
      </w:r>
      <w:r w:rsidR="00BA19E4">
        <w:rPr>
          <w:rFonts w:ascii="Arial" w:hAnsi="Arial" w:cs="Arial"/>
          <w:b/>
          <w:sz w:val="22"/>
          <w:szCs w:val="24"/>
        </w:rPr>
        <w:t>15</w:t>
      </w:r>
      <w:r w:rsidRPr="00BA19E4">
        <w:rPr>
          <w:rFonts w:ascii="Arial" w:hAnsi="Arial" w:cs="Arial"/>
          <w:b/>
          <w:sz w:val="22"/>
          <w:szCs w:val="24"/>
        </w:rPr>
        <w:t>.(1)</w:t>
      </w:r>
      <w:r w:rsidRPr="00BA19E4">
        <w:rPr>
          <w:rFonts w:ascii="Arial" w:hAnsi="Arial" w:cs="Arial"/>
          <w:sz w:val="22"/>
          <w:szCs w:val="24"/>
        </w:rPr>
        <w:t xml:space="preserve"> Изменения и допълнения в този договор могат да се правят само с допълнително писмено споразумение между страните и са възможни</w:t>
      </w:r>
      <w:r w:rsidRPr="00BA19E4">
        <w:rPr>
          <w:rFonts w:ascii="Arial" w:hAnsi="Arial" w:cs="Arial"/>
          <w:bCs/>
          <w:sz w:val="22"/>
          <w:szCs w:val="22"/>
        </w:rPr>
        <w:t xml:space="preserve"> в следните случаи:</w:t>
      </w:r>
    </w:p>
    <w:p w14:paraId="6B314ECE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1. поради непредвидени обстоятелства е възникнала необходимост от извършване на допълнителни услуги, които не са включени в първоначалната поръчка, ако смяната на изпълнителя:</w:t>
      </w:r>
    </w:p>
    <w:p w14:paraId="5DA9199D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 xml:space="preserve">а) е невъзможна поради икономически или технически причини, включително изисквания за взаимозаменяемост или оперативна съвместимост със съществуващо оборудване, услуги или съоръжения, възложени с първоначалната поръчка, и </w:t>
      </w:r>
    </w:p>
    <w:p w14:paraId="3B4881B7" w14:textId="33CCFCD6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lastRenderedPageBreak/>
        <w:t xml:space="preserve">б) би предизвикала значителни затруднения, свързани с изпълнението на услугата, или с дублиране на разходи на </w:t>
      </w:r>
      <w:r w:rsidR="0006658C">
        <w:rPr>
          <w:rFonts w:ascii="Arial" w:hAnsi="Arial" w:cs="Arial"/>
          <w:bCs/>
          <w:sz w:val="22"/>
          <w:szCs w:val="22"/>
        </w:rPr>
        <w:t>Възложителя</w:t>
      </w:r>
      <w:r w:rsidRPr="00BA19E4">
        <w:rPr>
          <w:rFonts w:ascii="Arial" w:hAnsi="Arial" w:cs="Arial"/>
          <w:bCs/>
          <w:sz w:val="22"/>
          <w:szCs w:val="22"/>
        </w:rPr>
        <w:t>;</w:t>
      </w:r>
    </w:p>
    <w:p w14:paraId="67A50F9C" w14:textId="0F1B6F35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="00BA19E4" w:rsidRPr="00BA19E4">
        <w:rPr>
          <w:rFonts w:ascii="Arial" w:hAnsi="Arial" w:cs="Arial"/>
          <w:bCs/>
          <w:sz w:val="22"/>
          <w:szCs w:val="22"/>
        </w:rPr>
        <w:t xml:space="preserve">. поради обстоятелства, които при полагане на дължимата грижа </w:t>
      </w:r>
      <w:r w:rsidR="0006658C">
        <w:rPr>
          <w:rFonts w:ascii="Arial" w:hAnsi="Arial" w:cs="Arial"/>
          <w:bCs/>
          <w:sz w:val="22"/>
          <w:szCs w:val="22"/>
        </w:rPr>
        <w:t>Възложителят</w:t>
      </w:r>
      <w:r w:rsidR="00BA19E4" w:rsidRPr="00BA19E4">
        <w:rPr>
          <w:rFonts w:ascii="Arial" w:hAnsi="Arial" w:cs="Arial"/>
          <w:bCs/>
          <w:sz w:val="22"/>
          <w:szCs w:val="22"/>
        </w:rPr>
        <w:t xml:space="preserve"> не е могъл да предвиди, е възникнала необходимост от изменение, което не води до промяна на предмета на договора;</w:t>
      </w:r>
    </w:p>
    <w:p w14:paraId="4254D479" w14:textId="72497DE9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</w:t>
      </w:r>
      <w:r w:rsidR="00BA19E4" w:rsidRPr="00BA19E4">
        <w:rPr>
          <w:rFonts w:ascii="Arial" w:hAnsi="Arial" w:cs="Arial"/>
          <w:bCs/>
          <w:sz w:val="22"/>
          <w:szCs w:val="22"/>
        </w:rPr>
        <w:t>. се налага замяна на изпълнителя с нов изпълнител при някое от следните условия:</w:t>
      </w:r>
    </w:p>
    <w:p w14:paraId="4B680903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налице е универсално или частично правоприемство в резултат от преобразуване на първоначалния изпълнител чрез вливане, сливане, разделяне или отделяне или чрез промяна на правната му форма, включително в случаите, когато той е в ликвидация или в открито производство по несъстоятелност и са изпълнени едновременно следните условия:</w:t>
      </w:r>
    </w:p>
    <w:p w14:paraId="712E96DF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а) за новия изпълнител не са налице основанията за отстраняване от процедурата и той отговаря на първоначално установените критерии за избор на изпълнител;</w:t>
      </w:r>
    </w:p>
    <w:p w14:paraId="235EE099" w14:textId="77777777" w:rsidR="00BA19E4" w:rsidRPr="00BA19E4" w:rsidRDefault="00BA19E4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 w:rsidRPr="00BA19E4">
        <w:rPr>
          <w:rFonts w:ascii="Arial" w:hAnsi="Arial" w:cs="Arial"/>
          <w:bCs/>
          <w:sz w:val="22"/>
          <w:szCs w:val="22"/>
        </w:rPr>
        <w:t>б) промяната на изпълнителя не води до други съществени изменения на договора за изпълнение и не цели заобикаляне на процедурата за избор с публична покана;</w:t>
      </w:r>
    </w:p>
    <w:p w14:paraId="09DB2387" w14:textId="57284AC5" w:rsidR="00BA19E4" w:rsidRPr="00BA19E4" w:rsidRDefault="001D15DC" w:rsidP="00BA19E4">
      <w:pPr>
        <w:autoSpaceDE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BA19E4" w:rsidRPr="00BA19E4">
        <w:rPr>
          <w:rFonts w:ascii="Arial" w:hAnsi="Arial" w:cs="Arial"/>
          <w:bCs/>
          <w:sz w:val="22"/>
          <w:szCs w:val="22"/>
        </w:rPr>
        <w:t>. се налагат изменения, които не са съществени;</w:t>
      </w:r>
    </w:p>
    <w:p w14:paraId="603A9DCF" w14:textId="2799DC0C" w:rsidR="00BA19E4" w:rsidRDefault="001D15DC" w:rsidP="00556F00">
      <w:pPr>
        <w:pStyle w:val="BodyText2"/>
        <w:spacing w:line="240" w:lineRule="auto"/>
        <w:jc w:val="both"/>
        <w:rPr>
          <w:rFonts w:ascii="Arial" w:hAnsi="Arial" w:cs="Arial"/>
          <w:b/>
          <w:sz w:val="22"/>
          <w:szCs w:val="24"/>
          <w:lang w:val="bg-BG"/>
        </w:rPr>
      </w:pPr>
      <w:r>
        <w:rPr>
          <w:rFonts w:ascii="Arial" w:hAnsi="Arial" w:cs="Arial"/>
          <w:bCs/>
          <w:sz w:val="22"/>
          <w:szCs w:val="22"/>
          <w:lang w:val="bg-BG"/>
        </w:rPr>
        <w:t>5</w:t>
      </w:r>
      <w:r w:rsidR="00BA19E4" w:rsidRPr="00BA19E4">
        <w:rPr>
          <w:rFonts w:ascii="Arial" w:hAnsi="Arial" w:cs="Arial"/>
          <w:bCs/>
          <w:sz w:val="22"/>
          <w:szCs w:val="22"/>
          <w:lang w:val="bg-BG"/>
        </w:rPr>
        <w:t>. изменението се налага поради непредвидени обстоятелства и не променя цялостния характер на поръчката, като стойността на изменението е до 10 на сто от стойността на първоначалния договор.</w:t>
      </w:r>
      <w:r w:rsidR="00BA19E4" w:rsidRPr="00BA19E4">
        <w:rPr>
          <w:rFonts w:ascii="Arial" w:hAnsi="Arial" w:cs="Arial"/>
          <w:b/>
          <w:sz w:val="22"/>
          <w:szCs w:val="24"/>
          <w:lang w:val="bg-BG"/>
        </w:rPr>
        <w:t xml:space="preserve"> </w:t>
      </w:r>
    </w:p>
    <w:p w14:paraId="1845A77E" w14:textId="68FF7AF7" w:rsidR="007D15D1" w:rsidRPr="00BA19E4" w:rsidRDefault="007D15D1" w:rsidP="00BA19E4">
      <w:pPr>
        <w:pStyle w:val="BodyText2"/>
        <w:spacing w:line="240" w:lineRule="auto"/>
        <w:ind w:firstLine="708"/>
        <w:jc w:val="both"/>
        <w:rPr>
          <w:rFonts w:ascii="Arial" w:hAnsi="Arial" w:cs="Arial"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(2)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Страните се съгласяват, че съдържанието на този договор ще се счита за строго конфиденциално и да не бъде разкривано пред трети лица, без изричното писмено съгласие на другата страна, освен лицата, имащи право на достъп въз основа на разпоредбите, произтичащи в </w:t>
      </w:r>
      <w:r w:rsidR="00A156C5" w:rsidRPr="00BA19E4">
        <w:rPr>
          <w:rFonts w:ascii="Arial" w:hAnsi="Arial" w:cs="Arial"/>
          <w:sz w:val="22"/>
          <w:szCs w:val="24"/>
          <w:lang w:val="bg-BG"/>
        </w:rPr>
        <w:t>раздел VІІ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от договор </w:t>
      </w:r>
      <w:r w:rsidR="00A156C5" w:rsidRPr="00BA19E4">
        <w:rPr>
          <w:rFonts w:ascii="Arial" w:hAnsi="Arial" w:cs="Arial"/>
          <w:sz w:val="22"/>
          <w:szCs w:val="24"/>
          <w:lang w:val="bg-BG"/>
        </w:rPr>
        <w:t xml:space="preserve">№ </w:t>
      </w:r>
      <w:r w:rsidR="00C0760A">
        <w:rPr>
          <w:rFonts w:ascii="Arial" w:hAnsi="Arial" w:cs="Arial"/>
          <w:sz w:val="22"/>
          <w:szCs w:val="24"/>
          <w:lang w:val="bg-BG"/>
        </w:rPr>
        <w:t>Д03-10</w:t>
      </w:r>
      <w:r w:rsidR="00A156C5" w:rsidRPr="00BA19E4">
        <w:rPr>
          <w:rFonts w:ascii="Arial" w:hAnsi="Arial" w:cs="Arial"/>
          <w:sz w:val="22"/>
          <w:szCs w:val="24"/>
          <w:lang w:val="bg-BG"/>
        </w:rPr>
        <w:t>/28.02.2023 г.</w:t>
      </w:r>
    </w:p>
    <w:p w14:paraId="433743EC" w14:textId="77777777" w:rsidR="007D15D1" w:rsidRPr="00BA19E4" w:rsidRDefault="007D15D1" w:rsidP="007D15D1">
      <w:pPr>
        <w:pStyle w:val="BodyText2"/>
        <w:spacing w:line="240" w:lineRule="auto"/>
        <w:ind w:firstLine="708"/>
        <w:jc w:val="both"/>
        <w:rPr>
          <w:rFonts w:ascii="Arial" w:hAnsi="Arial" w:cs="Arial"/>
          <w:sz w:val="22"/>
          <w:szCs w:val="24"/>
          <w:lang w:val="bg-BG"/>
        </w:rPr>
      </w:pPr>
      <w:r w:rsidRPr="00BA19E4">
        <w:rPr>
          <w:rFonts w:ascii="Arial" w:hAnsi="Arial" w:cs="Arial"/>
          <w:b/>
          <w:sz w:val="22"/>
          <w:szCs w:val="24"/>
          <w:lang w:val="bg-BG"/>
        </w:rPr>
        <w:t>(3)</w:t>
      </w:r>
      <w:r w:rsidRPr="00BA19E4">
        <w:rPr>
          <w:rFonts w:ascii="Arial" w:hAnsi="Arial" w:cs="Arial"/>
          <w:sz w:val="22"/>
          <w:szCs w:val="24"/>
          <w:lang w:val="bg-BG"/>
        </w:rPr>
        <w:t xml:space="preserve"> 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– от компетентния български съд.</w:t>
      </w:r>
    </w:p>
    <w:p w14:paraId="3A358296" w14:textId="7BCCEB1F" w:rsidR="007D15D1" w:rsidRPr="00BA19E4" w:rsidRDefault="007D15D1" w:rsidP="007D15D1">
      <w:pPr>
        <w:tabs>
          <w:tab w:val="left" w:pos="709"/>
        </w:tabs>
        <w:spacing w:after="120"/>
        <w:jc w:val="both"/>
        <w:rPr>
          <w:rFonts w:ascii="Arial" w:hAnsi="Arial" w:cs="Arial"/>
          <w:sz w:val="22"/>
        </w:rPr>
      </w:pPr>
      <w:r w:rsidRPr="00BA19E4">
        <w:rPr>
          <w:rFonts w:ascii="Arial" w:hAnsi="Arial" w:cs="Arial"/>
          <w:b/>
          <w:sz w:val="22"/>
        </w:rPr>
        <w:tab/>
        <w:t>Чл.</w:t>
      </w:r>
      <w:r w:rsidR="00BA19E4">
        <w:rPr>
          <w:rFonts w:ascii="Arial" w:hAnsi="Arial" w:cs="Arial"/>
          <w:b/>
          <w:sz w:val="22"/>
        </w:rPr>
        <w:t>16</w:t>
      </w:r>
      <w:r w:rsidRPr="00BA19E4">
        <w:rPr>
          <w:rFonts w:ascii="Arial" w:hAnsi="Arial" w:cs="Arial"/>
          <w:b/>
          <w:sz w:val="22"/>
        </w:rPr>
        <w:t>.</w:t>
      </w:r>
      <w:r w:rsidRPr="00BA19E4">
        <w:rPr>
          <w:rFonts w:ascii="Arial" w:hAnsi="Arial" w:cs="Arial"/>
          <w:sz w:val="22"/>
        </w:rPr>
        <w:t xml:space="preserve"> Настоящият договор се сключва в изпълнение на </w:t>
      </w:r>
      <w:r w:rsidR="00A2323A" w:rsidRPr="00BA19E4">
        <w:rPr>
          <w:rFonts w:ascii="Arial" w:hAnsi="Arial" w:cs="Arial"/>
          <w:sz w:val="22"/>
        </w:rPr>
        <w:t>д</w:t>
      </w:r>
      <w:r w:rsidRPr="00BA19E4">
        <w:rPr>
          <w:rFonts w:ascii="Arial" w:hAnsi="Arial" w:cs="Arial"/>
          <w:sz w:val="22"/>
        </w:rPr>
        <w:t xml:space="preserve">оговор № </w:t>
      </w:r>
      <w:r w:rsidR="00C0760A">
        <w:rPr>
          <w:rFonts w:ascii="Arial" w:hAnsi="Arial" w:cs="Arial"/>
          <w:sz w:val="22"/>
        </w:rPr>
        <w:t>Д03-10</w:t>
      </w:r>
      <w:r w:rsidR="00A2323A" w:rsidRPr="00BA19E4">
        <w:rPr>
          <w:rFonts w:ascii="Arial" w:hAnsi="Arial" w:cs="Arial"/>
          <w:sz w:val="22"/>
        </w:rPr>
        <w:t>/28.02.2023 г.</w:t>
      </w:r>
      <w:r w:rsidRPr="00BA19E4">
        <w:rPr>
          <w:rFonts w:ascii="Arial" w:hAnsi="Arial" w:cs="Arial"/>
          <w:sz w:val="22"/>
        </w:rPr>
        <w:t xml:space="preserve">, </w:t>
      </w:r>
      <w:r w:rsidR="00A2323A" w:rsidRPr="00BA19E4">
        <w:rPr>
          <w:rFonts w:ascii="Arial" w:hAnsi="Arial" w:cs="Arial"/>
          <w:sz w:val="22"/>
          <w:szCs w:val="22"/>
        </w:rPr>
        <w:t xml:space="preserve">проект № </w:t>
      </w:r>
      <w:r w:rsidR="00A50C51">
        <w:rPr>
          <w:rFonts w:ascii="Arial" w:hAnsi="Arial" w:cs="Arial"/>
          <w:sz w:val="22"/>
          <w:szCs w:val="22"/>
        </w:rPr>
        <w:t>BGLD-</w:t>
      </w:r>
      <w:r w:rsidR="00C0760A">
        <w:rPr>
          <w:rFonts w:ascii="Arial" w:hAnsi="Arial" w:cs="Arial"/>
          <w:sz w:val="22"/>
          <w:szCs w:val="22"/>
        </w:rPr>
        <w:t>1.007-0068</w:t>
      </w:r>
      <w:r w:rsidR="00432433" w:rsidRPr="00BA19E4">
        <w:rPr>
          <w:rFonts w:ascii="Arial" w:hAnsi="Arial" w:cs="Arial"/>
          <w:sz w:val="22"/>
          <w:szCs w:val="22"/>
        </w:rPr>
        <w:t xml:space="preserve"> „</w:t>
      </w:r>
      <w:r w:rsidR="00C0760A">
        <w:rPr>
          <w:rFonts w:ascii="Arial" w:hAnsi="Arial" w:cs="Arial"/>
          <w:sz w:val="22"/>
          <w:szCs w:val="22"/>
        </w:rPr>
        <w:t>Иновативни заедно – за стимулиране на заетостта и повишаване на конкурентоспособността на местния пазар</w:t>
      </w:r>
      <w:r w:rsidR="00432433" w:rsidRPr="00BA19E4">
        <w:rPr>
          <w:rFonts w:ascii="Arial" w:hAnsi="Arial" w:cs="Arial"/>
          <w:sz w:val="22"/>
          <w:szCs w:val="22"/>
        </w:rPr>
        <w:t>“.</w:t>
      </w:r>
    </w:p>
    <w:p w14:paraId="31DF83C4" w14:textId="77777777" w:rsidR="007D15D1" w:rsidRPr="00BA19E4" w:rsidRDefault="007D15D1" w:rsidP="007D15D1">
      <w:pPr>
        <w:tabs>
          <w:tab w:val="left" w:pos="709"/>
        </w:tabs>
        <w:spacing w:after="120"/>
        <w:jc w:val="both"/>
        <w:rPr>
          <w:rFonts w:ascii="Arial" w:hAnsi="Arial" w:cs="Arial"/>
          <w:sz w:val="22"/>
        </w:rPr>
      </w:pPr>
    </w:p>
    <w:p w14:paraId="66CED6C9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>Настоящият договор се състави и подписа в два еднообразни екземпляра – по един за всяка от страните.</w:t>
      </w:r>
    </w:p>
    <w:p w14:paraId="2812BC08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</w:p>
    <w:p w14:paraId="71C43EAB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>Неразделна част от настоящия договор са следните приложения:</w:t>
      </w:r>
    </w:p>
    <w:p w14:paraId="10A51611" w14:textId="77777777" w:rsidR="007D15D1" w:rsidRPr="00BA19E4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  <w:r w:rsidRPr="00BA19E4">
        <w:rPr>
          <w:rFonts w:ascii="Arial" w:eastAsia="Calibri" w:hAnsi="Arial" w:cs="Arial"/>
          <w:sz w:val="22"/>
          <w:szCs w:val="24"/>
        </w:rPr>
        <w:t xml:space="preserve">1. Оферта на </w:t>
      </w:r>
      <w:r w:rsidRPr="00BA19E4">
        <w:rPr>
          <w:rFonts w:ascii="Arial" w:eastAsia="Calibri" w:hAnsi="Arial" w:cs="Arial"/>
          <w:b/>
          <w:sz w:val="22"/>
          <w:szCs w:val="24"/>
        </w:rPr>
        <w:t>ИЗПЪЛНИТЕЛЯ</w:t>
      </w:r>
      <w:r w:rsidRPr="00BA19E4">
        <w:rPr>
          <w:rFonts w:ascii="Arial" w:eastAsia="Calibri" w:hAnsi="Arial" w:cs="Arial"/>
          <w:sz w:val="22"/>
          <w:szCs w:val="24"/>
        </w:rPr>
        <w:t>.</w:t>
      </w:r>
    </w:p>
    <w:p w14:paraId="284C4C0A" w14:textId="77777777" w:rsidR="007D15D1" w:rsidRDefault="007D15D1" w:rsidP="007D15D1">
      <w:pPr>
        <w:autoSpaceDE w:val="0"/>
        <w:spacing w:after="120"/>
        <w:ind w:firstLine="397"/>
        <w:jc w:val="both"/>
        <w:rPr>
          <w:rFonts w:ascii="Arial" w:eastAsia="Calibri" w:hAnsi="Arial" w:cs="Arial"/>
          <w:sz w:val="22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62"/>
      </w:tblGrid>
      <w:tr w:rsidR="001D15DC" w14:paraId="787A2FEC" w14:textId="77777777" w:rsidTr="001D15DC">
        <w:tc>
          <w:tcPr>
            <w:tcW w:w="4661" w:type="dxa"/>
          </w:tcPr>
          <w:p w14:paraId="6B5B3ECF" w14:textId="1B607DBF" w:rsidR="001D15DC" w:rsidRPr="00BA19E4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b/>
                <w:sz w:val="22"/>
                <w:szCs w:val="24"/>
              </w:rPr>
            </w:pPr>
            <w:r>
              <w:rPr>
                <w:rFonts w:ascii="Arial" w:eastAsia="Calibri" w:hAnsi="Arial" w:cs="Arial"/>
                <w:b/>
                <w:sz w:val="22"/>
                <w:szCs w:val="24"/>
              </w:rPr>
              <w:t>ВЪЗЛОЖИТЕЛ</w:t>
            </w:r>
            <w:r w:rsidRPr="00BA19E4">
              <w:rPr>
                <w:rFonts w:ascii="Arial" w:eastAsia="Calibri" w:hAnsi="Arial" w:cs="Arial"/>
                <w:b/>
                <w:sz w:val="22"/>
                <w:szCs w:val="24"/>
              </w:rPr>
              <w:t>:</w:t>
            </w:r>
          </w:p>
          <w:p w14:paraId="6B6F31A7" w14:textId="1D611437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Светослав Новков</w:t>
            </w:r>
          </w:p>
          <w:p w14:paraId="23D0D718" w14:textId="34867898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Председател</w:t>
            </w:r>
          </w:p>
          <w:p w14:paraId="62167EC8" w14:textId="12698E42" w:rsidR="001D15DC" w:rsidRDefault="001D15DC" w:rsidP="001D15DC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>
              <w:rPr>
                <w:rFonts w:ascii="Arial" w:eastAsia="Calibri" w:hAnsi="Arial" w:cs="Arial"/>
                <w:sz w:val="22"/>
                <w:szCs w:val="24"/>
              </w:rPr>
              <w:t>Сдружение „Клъстер за образование, обучения и квалификации“</w:t>
            </w:r>
            <w:r w:rsidRPr="00BA19E4">
              <w:rPr>
                <w:rFonts w:ascii="Arial" w:eastAsia="Calibri" w:hAnsi="Arial" w:cs="Arial"/>
                <w:sz w:val="22"/>
                <w:szCs w:val="24"/>
              </w:rPr>
              <w:tab/>
            </w:r>
          </w:p>
        </w:tc>
        <w:tc>
          <w:tcPr>
            <w:tcW w:w="4662" w:type="dxa"/>
          </w:tcPr>
          <w:p w14:paraId="140AAC21" w14:textId="5AC7D111" w:rsidR="001D15DC" w:rsidRDefault="001D15DC" w:rsidP="007D15D1">
            <w:pPr>
              <w:autoSpaceDE w:val="0"/>
              <w:spacing w:after="120"/>
              <w:jc w:val="both"/>
              <w:rPr>
                <w:rFonts w:ascii="Arial" w:eastAsia="Calibri" w:hAnsi="Arial" w:cs="Arial"/>
                <w:sz w:val="22"/>
                <w:szCs w:val="24"/>
              </w:rPr>
            </w:pPr>
            <w:r w:rsidRPr="00BA19E4">
              <w:rPr>
                <w:rFonts w:ascii="Arial" w:eastAsia="Calibri" w:hAnsi="Arial" w:cs="Arial"/>
                <w:b/>
                <w:sz w:val="22"/>
                <w:szCs w:val="24"/>
              </w:rPr>
              <w:t>ИЗПЪЛНИТЕЛ:</w:t>
            </w:r>
          </w:p>
        </w:tc>
      </w:tr>
    </w:tbl>
    <w:p w14:paraId="7C5D4B04" w14:textId="271FBD26" w:rsidR="00FD2524" w:rsidRPr="00BA19E4" w:rsidRDefault="00FD2524" w:rsidP="007F53CB">
      <w:pPr>
        <w:rPr>
          <w:rFonts w:ascii="Arial" w:hAnsi="Arial" w:cs="Arial"/>
        </w:rPr>
      </w:pPr>
    </w:p>
    <w:sectPr w:rsidR="00FD2524" w:rsidRPr="00BA19E4" w:rsidSect="007F53CB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FB9F" w14:textId="77777777" w:rsidR="00C33251" w:rsidRDefault="00C33251" w:rsidP="00FD2524">
      <w:r>
        <w:separator/>
      </w:r>
    </w:p>
  </w:endnote>
  <w:endnote w:type="continuationSeparator" w:id="0">
    <w:p w14:paraId="4E7D5442" w14:textId="77777777" w:rsidR="00C33251" w:rsidRDefault="00C33251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02CDDC9D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A50C51">
      <w:rPr>
        <w:rFonts w:ascii="Arial" w:hAnsi="Arial" w:cs="Arial"/>
        <w:b/>
        <w:bCs/>
        <w:sz w:val="18"/>
        <w:szCs w:val="18"/>
      </w:rPr>
      <w:t>BGLD-</w:t>
    </w:r>
    <w:r w:rsidR="00C0760A">
      <w:rPr>
        <w:rFonts w:ascii="Arial" w:hAnsi="Arial" w:cs="Arial"/>
        <w:b/>
        <w:bCs/>
        <w:sz w:val="18"/>
        <w:szCs w:val="18"/>
      </w:rPr>
      <w:t>1.007-0068</w:t>
    </w:r>
  </w:p>
  <w:p w14:paraId="1B04DF04" w14:textId="2C28681A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C0760A">
      <w:rPr>
        <w:rFonts w:ascii="Arial" w:hAnsi="Arial" w:cs="Arial"/>
        <w:b/>
        <w:bCs/>
        <w:sz w:val="18"/>
        <w:szCs w:val="18"/>
      </w:rPr>
      <w:t>Иновативни заедно – за стимулиране на заетостта и повишаване на конкурентоспособността на местния пазар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7F91" w14:textId="77777777" w:rsidR="00C33251" w:rsidRDefault="00C33251" w:rsidP="00FD2524">
      <w:r>
        <w:separator/>
      </w:r>
    </w:p>
  </w:footnote>
  <w:footnote w:type="continuationSeparator" w:id="0">
    <w:p w14:paraId="504382B5" w14:textId="77777777" w:rsidR="00C33251" w:rsidRDefault="00C33251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A053F"/>
    <w:multiLevelType w:val="hybridMultilevel"/>
    <w:tmpl w:val="613CA22A"/>
    <w:lvl w:ilvl="0" w:tplc="018E1E58">
      <w:start w:val="1"/>
      <w:numFmt w:val="decimal"/>
      <w:lvlText w:val="%1."/>
      <w:lvlJc w:val="left"/>
      <w:pPr>
        <w:tabs>
          <w:tab w:val="num" w:pos="2342"/>
        </w:tabs>
        <w:ind w:left="2342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2717"/>
        </w:tabs>
        <w:ind w:left="2717" w:hanging="360"/>
      </w:pPr>
    </w:lvl>
    <w:lvl w:ilvl="2" w:tplc="0402001B">
      <w:start w:val="1"/>
      <w:numFmt w:val="decimal"/>
      <w:lvlText w:val="%3."/>
      <w:lvlJc w:val="left"/>
      <w:pPr>
        <w:tabs>
          <w:tab w:val="num" w:pos="3437"/>
        </w:tabs>
        <w:ind w:left="3437" w:hanging="360"/>
      </w:pPr>
    </w:lvl>
    <w:lvl w:ilvl="3" w:tplc="0402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020019">
      <w:start w:val="1"/>
      <w:numFmt w:val="decimal"/>
      <w:lvlText w:val="%5."/>
      <w:lvlJc w:val="left"/>
      <w:pPr>
        <w:tabs>
          <w:tab w:val="num" w:pos="4877"/>
        </w:tabs>
        <w:ind w:left="4877" w:hanging="360"/>
      </w:pPr>
    </w:lvl>
    <w:lvl w:ilvl="5" w:tplc="0402001B">
      <w:start w:val="1"/>
      <w:numFmt w:val="decimal"/>
      <w:lvlText w:val="%6."/>
      <w:lvlJc w:val="left"/>
      <w:pPr>
        <w:tabs>
          <w:tab w:val="num" w:pos="5597"/>
        </w:tabs>
        <w:ind w:left="5597" w:hanging="360"/>
      </w:pPr>
    </w:lvl>
    <w:lvl w:ilvl="6" w:tplc="0402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020019">
      <w:start w:val="1"/>
      <w:numFmt w:val="decimal"/>
      <w:lvlText w:val="%8."/>
      <w:lvlJc w:val="left"/>
      <w:pPr>
        <w:tabs>
          <w:tab w:val="num" w:pos="7037"/>
        </w:tabs>
        <w:ind w:left="7037" w:hanging="360"/>
      </w:pPr>
    </w:lvl>
    <w:lvl w:ilvl="8" w:tplc="0402001B">
      <w:start w:val="1"/>
      <w:numFmt w:val="decimal"/>
      <w:lvlText w:val="%9."/>
      <w:lvlJc w:val="left"/>
      <w:pPr>
        <w:tabs>
          <w:tab w:val="num" w:pos="7757"/>
        </w:tabs>
        <w:ind w:left="7757" w:hanging="360"/>
      </w:pPr>
    </w:lvl>
  </w:abstractNum>
  <w:abstractNum w:abstractNumId="1" w15:restartNumberingAfterBreak="0">
    <w:nsid w:val="2BE231CA"/>
    <w:multiLevelType w:val="hybridMultilevel"/>
    <w:tmpl w:val="D2BE6BDA"/>
    <w:lvl w:ilvl="0" w:tplc="03B244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650419"/>
    <w:multiLevelType w:val="hybridMultilevel"/>
    <w:tmpl w:val="D2BE6BD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1C2DAE"/>
    <w:multiLevelType w:val="hybridMultilevel"/>
    <w:tmpl w:val="C80297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45776F6"/>
    <w:multiLevelType w:val="hybridMultilevel"/>
    <w:tmpl w:val="856AD4F2"/>
    <w:lvl w:ilvl="0" w:tplc="6DAAAC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2C0AFF"/>
    <w:multiLevelType w:val="hybridMultilevel"/>
    <w:tmpl w:val="EAE28A2A"/>
    <w:lvl w:ilvl="0" w:tplc="EB98DE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C95993"/>
    <w:multiLevelType w:val="hybridMultilevel"/>
    <w:tmpl w:val="D2BE6BD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ED7A17"/>
    <w:multiLevelType w:val="hybridMultilevel"/>
    <w:tmpl w:val="1E62DC1A"/>
    <w:lvl w:ilvl="0" w:tplc="F1E80D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9BF5A0E"/>
    <w:multiLevelType w:val="hybridMultilevel"/>
    <w:tmpl w:val="5142C1D8"/>
    <w:lvl w:ilvl="0" w:tplc="A93CE7B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B82B81"/>
    <w:multiLevelType w:val="hybridMultilevel"/>
    <w:tmpl w:val="46A0C700"/>
    <w:lvl w:ilvl="0" w:tplc="E662D2D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70803448">
    <w:abstractNumId w:val="4"/>
  </w:num>
  <w:num w:numId="2" w16cid:durableId="1053431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905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8286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2027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028087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35245933">
    <w:abstractNumId w:val="3"/>
  </w:num>
  <w:num w:numId="8" w16cid:durableId="344091682">
    <w:abstractNumId w:val="10"/>
  </w:num>
  <w:num w:numId="9" w16cid:durableId="1235701343">
    <w:abstractNumId w:val="9"/>
  </w:num>
  <w:num w:numId="10" w16cid:durableId="1098599920">
    <w:abstractNumId w:val="2"/>
  </w:num>
  <w:num w:numId="11" w16cid:durableId="12412121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6658C"/>
    <w:rsid w:val="000B25FA"/>
    <w:rsid w:val="000C61C0"/>
    <w:rsid w:val="001661CE"/>
    <w:rsid w:val="00174DB5"/>
    <w:rsid w:val="001829E4"/>
    <w:rsid w:val="001D15DC"/>
    <w:rsid w:val="002428AB"/>
    <w:rsid w:val="00294721"/>
    <w:rsid w:val="003263D2"/>
    <w:rsid w:val="00333B78"/>
    <w:rsid w:val="003E5D61"/>
    <w:rsid w:val="003F7ECF"/>
    <w:rsid w:val="00432433"/>
    <w:rsid w:val="004D2F55"/>
    <w:rsid w:val="00504729"/>
    <w:rsid w:val="0052105A"/>
    <w:rsid w:val="00556F00"/>
    <w:rsid w:val="00594A7B"/>
    <w:rsid w:val="005E2B5E"/>
    <w:rsid w:val="005E6068"/>
    <w:rsid w:val="00714BB3"/>
    <w:rsid w:val="00733A1F"/>
    <w:rsid w:val="007B1D4B"/>
    <w:rsid w:val="007D15D1"/>
    <w:rsid w:val="007F53CB"/>
    <w:rsid w:val="00825476"/>
    <w:rsid w:val="00851E7F"/>
    <w:rsid w:val="008B4061"/>
    <w:rsid w:val="008C5321"/>
    <w:rsid w:val="00950103"/>
    <w:rsid w:val="00971035"/>
    <w:rsid w:val="009A5D78"/>
    <w:rsid w:val="009E02BA"/>
    <w:rsid w:val="00A156C5"/>
    <w:rsid w:val="00A2323A"/>
    <w:rsid w:val="00A50C51"/>
    <w:rsid w:val="00A76E30"/>
    <w:rsid w:val="00A86F0F"/>
    <w:rsid w:val="00A919E4"/>
    <w:rsid w:val="00A9743F"/>
    <w:rsid w:val="00AC7A9A"/>
    <w:rsid w:val="00AF2E0E"/>
    <w:rsid w:val="00B944B0"/>
    <w:rsid w:val="00BA19E4"/>
    <w:rsid w:val="00BD7018"/>
    <w:rsid w:val="00C0760A"/>
    <w:rsid w:val="00C33120"/>
    <w:rsid w:val="00C33251"/>
    <w:rsid w:val="00D4439B"/>
    <w:rsid w:val="00E7017F"/>
    <w:rsid w:val="00EC27A1"/>
    <w:rsid w:val="00ED265B"/>
    <w:rsid w:val="00FB186D"/>
    <w:rsid w:val="00FD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3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customStyle="1" w:styleId="Char">
    <w:name w:val="Char"/>
    <w:basedOn w:val="Normal"/>
    <w:rsid w:val="007D15D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7D15D1"/>
    <w:pPr>
      <w:spacing w:after="120"/>
      <w:ind w:left="360"/>
    </w:pPr>
    <w:rPr>
      <w:rFonts w:ascii="Times New Roman" w:hAnsi="Times New Roman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D15D1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D1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link w:val="NoSpacingChar"/>
    <w:qFormat/>
    <w:rsid w:val="007D15D1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NoSpacingChar">
    <w:name w:val="No Spacing Char"/>
    <w:link w:val="NoSpacing1"/>
    <w:rsid w:val="007D15D1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BodyText2">
    <w:name w:val="Body Text 2"/>
    <w:basedOn w:val="Normal"/>
    <w:link w:val="BodyText2Char"/>
    <w:rsid w:val="007D15D1"/>
    <w:pPr>
      <w:spacing w:after="120" w:line="480" w:lineRule="auto"/>
    </w:pPr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rsid w:val="007D15D1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19E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19E4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BA19E4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BA19E4"/>
    <w:rPr>
      <w:rFonts w:ascii="HebarU" w:eastAsia="Times New Roman" w:hAnsi="HebarU" w:cs="Times New Roman"/>
      <w:b/>
      <w:bCs/>
      <w:kern w:val="0"/>
      <w:sz w:val="20"/>
      <w:szCs w:val="20"/>
      <w:lang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24</cp:revision>
  <dcterms:created xsi:type="dcterms:W3CDTF">2023-04-04T13:34:00Z</dcterms:created>
  <dcterms:modified xsi:type="dcterms:W3CDTF">2023-12-12T14:26:00Z</dcterms:modified>
</cp:coreProperties>
</file>